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0C2" w:rsidRDefault="002824F4" w:rsidP="00BA60C2">
      <w:pPr>
        <w:jc w:val="center"/>
        <w:rPr>
          <w:sz w:val="72"/>
          <w:u w:val="single"/>
        </w:rPr>
      </w:pPr>
      <w:r w:rsidRPr="00980D21">
        <w:rPr>
          <w:sz w:val="72"/>
          <w:u w:val="single"/>
        </w:rPr>
        <w:t xml:space="preserve">LAN </w:t>
      </w:r>
      <w:r w:rsidR="006033E5">
        <w:rPr>
          <w:sz w:val="72"/>
          <w:u w:val="single"/>
        </w:rPr>
        <w:t>IBILBIDEA</w:t>
      </w:r>
      <w:r w:rsidR="00FE13BE">
        <w:rPr>
          <w:sz w:val="72"/>
          <w:u w:val="single"/>
        </w:rPr>
        <w:t xml:space="preserve"> I</w:t>
      </w:r>
      <w:r w:rsidR="00A16BBA">
        <w:rPr>
          <w:sz w:val="72"/>
          <w:u w:val="single"/>
        </w:rPr>
        <w:t>I</w:t>
      </w:r>
      <w:r w:rsidR="00544B9F">
        <w:rPr>
          <w:sz w:val="72"/>
          <w:u w:val="single"/>
        </w:rPr>
        <w:t>:</w:t>
      </w:r>
    </w:p>
    <w:p w:rsidR="00544B9F" w:rsidRDefault="00544B9F" w:rsidP="00BA60C2">
      <w:pPr>
        <w:jc w:val="center"/>
        <w:rPr>
          <w:sz w:val="72"/>
          <w:u w:val="single"/>
        </w:rPr>
      </w:pPr>
      <w:r>
        <w:rPr>
          <w:sz w:val="72"/>
          <w:u w:val="single"/>
        </w:rPr>
        <w:t>ORDAINAGIRIA</w:t>
      </w:r>
    </w:p>
    <w:p w:rsidR="00BA60C2" w:rsidRDefault="00BA60C2" w:rsidP="00BA60C2">
      <w:pPr>
        <w:jc w:val="center"/>
        <w:rPr>
          <w:sz w:val="72"/>
          <w:u w:val="single"/>
        </w:rPr>
      </w:pPr>
    </w:p>
    <w:p w:rsidR="00BA60C2" w:rsidRPr="00980D21" w:rsidRDefault="00BA60C2" w:rsidP="00BA60C2">
      <w:pPr>
        <w:jc w:val="center"/>
        <w:rPr>
          <w:sz w:val="72"/>
          <w:u w:val="single"/>
        </w:rPr>
      </w:pPr>
    </w:p>
    <w:p w:rsidR="006776D7" w:rsidRPr="00980D21" w:rsidRDefault="00BA60C2" w:rsidP="00BA60C2">
      <w:pPr>
        <w:jc w:val="center"/>
      </w:pPr>
      <w:r>
        <w:rPr>
          <w:noProof/>
          <w:lang w:val="es-ES" w:eastAsia="es-ES"/>
        </w:rPr>
        <w:drawing>
          <wp:inline distT="0" distB="0" distL="0" distR="0" wp14:anchorId="1C09920D" wp14:editId="3634B8E4">
            <wp:extent cx="4892040" cy="3091152"/>
            <wp:effectExtent l="0" t="0" r="381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azi erronka.png"/>
                    <pic:cNvPicPr/>
                  </pic:nvPicPr>
                  <pic:blipFill>
                    <a:blip r:embed="rId9">
                      <a:extLst>
                        <a:ext uri="{28A0092B-C50C-407E-A947-70E740481C1C}">
                          <a14:useLocalDpi xmlns:a14="http://schemas.microsoft.com/office/drawing/2010/main" val="0"/>
                        </a:ext>
                      </a:extLst>
                    </a:blip>
                    <a:stretch>
                      <a:fillRect/>
                    </a:stretch>
                  </pic:blipFill>
                  <pic:spPr>
                    <a:xfrm>
                      <a:off x="0" y="0"/>
                      <a:ext cx="4893055" cy="3091794"/>
                    </a:xfrm>
                    <a:prstGeom prst="rect">
                      <a:avLst/>
                    </a:prstGeom>
                  </pic:spPr>
                </pic:pic>
              </a:graphicData>
            </a:graphic>
          </wp:inline>
        </w:drawing>
      </w:r>
    </w:p>
    <w:p w:rsidR="005D0BA4" w:rsidRPr="00980D21" w:rsidRDefault="005D0BA4"/>
    <w:p w:rsidR="005D0BA4" w:rsidRPr="00980D21" w:rsidRDefault="005D0BA4"/>
    <w:p w:rsidR="005D0BA4" w:rsidRPr="00980D21" w:rsidRDefault="00701165">
      <w:r w:rsidRPr="00980D21">
        <w:rPr>
          <w:noProof/>
          <w:sz w:val="72"/>
          <w:u w:val="single"/>
          <w:lang w:val="es-ES" w:eastAsia="es-ES"/>
        </w:rPr>
        <mc:AlternateContent>
          <mc:Choice Requires="wps">
            <w:drawing>
              <wp:anchor distT="45720" distB="45720" distL="114300" distR="114300" simplePos="0" relativeHeight="251699200" behindDoc="0" locked="0" layoutInCell="1" allowOverlap="1" wp14:anchorId="54A14391" wp14:editId="49A9E4EC">
                <wp:simplePos x="0" y="0"/>
                <wp:positionH relativeFrom="column">
                  <wp:posOffset>2695575</wp:posOffset>
                </wp:positionH>
                <wp:positionV relativeFrom="paragraph">
                  <wp:posOffset>45085</wp:posOffset>
                </wp:positionV>
                <wp:extent cx="34239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1404620"/>
                        </a:xfrm>
                        <a:prstGeom prst="rect">
                          <a:avLst/>
                        </a:prstGeom>
                        <a:solidFill>
                          <a:srgbClr val="FFFFFF"/>
                        </a:solidFill>
                        <a:ln w="9525">
                          <a:noFill/>
                          <a:miter lim="800000"/>
                          <a:headEnd/>
                          <a:tailEnd/>
                        </a:ln>
                      </wps:spPr>
                      <wps:txbx>
                        <w:txbxContent>
                          <w:p w:rsidR="00701165" w:rsidRDefault="00701165" w:rsidP="00701165">
                            <w:pPr>
                              <w:rPr>
                                <w:sz w:val="28"/>
                                <w:szCs w:val="28"/>
                                <w:lang w:val="es-ES"/>
                              </w:rPr>
                            </w:pPr>
                            <w:r>
                              <w:rPr>
                                <w:sz w:val="28"/>
                                <w:szCs w:val="28"/>
                                <w:lang w:val="es-ES"/>
                              </w:rPr>
                              <w:t>IRAKASLEAREN GIDA</w:t>
                            </w:r>
                          </w:p>
                          <w:p w:rsidR="00396364" w:rsidRPr="00B20817" w:rsidRDefault="000820CA">
                            <w:pPr>
                              <w:rPr>
                                <w:sz w:val="28"/>
                                <w:szCs w:val="28"/>
                                <w:lang w:val="es-ES"/>
                              </w:rPr>
                            </w:pPr>
                            <w:proofErr w:type="spellStart"/>
                            <w:r w:rsidRPr="00B20817">
                              <w:rPr>
                                <w:sz w:val="28"/>
                                <w:szCs w:val="28"/>
                                <w:lang w:val="es-ES"/>
                              </w:rPr>
                              <w:t>Zikloa</w:t>
                            </w:r>
                            <w:proofErr w:type="spellEnd"/>
                            <w:r w:rsidRPr="00B20817">
                              <w:rPr>
                                <w:sz w:val="28"/>
                                <w:szCs w:val="28"/>
                                <w:lang w:val="es-ES"/>
                              </w:rPr>
                              <w:t xml:space="preserve">: </w:t>
                            </w:r>
                          </w:p>
                          <w:p w:rsidR="000820CA" w:rsidRPr="00396364" w:rsidRDefault="000820CA">
                            <w:pPr>
                              <w:rPr>
                                <w:sz w:val="28"/>
                                <w:szCs w:val="28"/>
                                <w:lang w:val="es-ES"/>
                              </w:rPr>
                            </w:pPr>
                            <w:proofErr w:type="spellStart"/>
                            <w:r w:rsidRPr="00396364">
                              <w:rPr>
                                <w:sz w:val="28"/>
                                <w:szCs w:val="28"/>
                                <w:lang w:val="es-ES"/>
                              </w:rPr>
                              <w:t>Maila</w:t>
                            </w:r>
                            <w:proofErr w:type="spellEnd"/>
                            <w:r w:rsidRPr="00396364">
                              <w:rPr>
                                <w:sz w:val="28"/>
                                <w:szCs w:val="28"/>
                                <w:lang w:val="es-ES"/>
                              </w:rPr>
                              <w:t xml:space="preserve">: </w:t>
                            </w:r>
                          </w:p>
                          <w:p w:rsidR="000820CA" w:rsidRPr="00396364" w:rsidRDefault="000820CA">
                            <w:pPr>
                              <w:rPr>
                                <w:sz w:val="28"/>
                                <w:szCs w:val="28"/>
                                <w:lang w:val="es-ES"/>
                              </w:rPr>
                            </w:pPr>
                            <w:proofErr w:type="spellStart"/>
                            <w:r w:rsidRPr="00396364">
                              <w:rPr>
                                <w:sz w:val="28"/>
                                <w:szCs w:val="28"/>
                                <w:lang w:val="es-ES"/>
                              </w:rPr>
                              <w:t>Modulua</w:t>
                            </w:r>
                            <w:proofErr w:type="spellEnd"/>
                            <w:r w:rsidRPr="00396364">
                              <w:rPr>
                                <w:sz w:val="28"/>
                                <w:szCs w:val="28"/>
                                <w:lang w:val="es-ES"/>
                              </w:rPr>
                              <w:t xml:space="preserve">: </w:t>
                            </w:r>
                            <w:proofErr w:type="spellStart"/>
                            <w:r w:rsidR="002824F4" w:rsidRPr="00396364">
                              <w:rPr>
                                <w:sz w:val="28"/>
                                <w:szCs w:val="28"/>
                                <w:lang w:val="es-ES"/>
                              </w:rPr>
                              <w:t>Lan</w:t>
                            </w:r>
                            <w:proofErr w:type="spellEnd"/>
                            <w:r w:rsidR="002824F4" w:rsidRPr="00396364">
                              <w:rPr>
                                <w:sz w:val="28"/>
                                <w:szCs w:val="28"/>
                                <w:lang w:val="es-ES"/>
                              </w:rPr>
                              <w:t xml:space="preserve"> </w:t>
                            </w:r>
                            <w:proofErr w:type="spellStart"/>
                            <w:r w:rsidR="002824F4" w:rsidRPr="00396364">
                              <w:rPr>
                                <w:sz w:val="28"/>
                                <w:szCs w:val="28"/>
                                <w:lang w:val="es-ES"/>
                              </w:rPr>
                              <w:t>prestakuntza</w:t>
                            </w:r>
                            <w:proofErr w:type="spellEnd"/>
                            <w:r w:rsidR="002824F4" w:rsidRPr="00396364">
                              <w:rPr>
                                <w:sz w:val="28"/>
                                <w:szCs w:val="28"/>
                                <w:lang w:val="es-ES"/>
                              </w:rPr>
                              <w:t xml:space="preserve"> eta </w:t>
                            </w:r>
                            <w:proofErr w:type="spellStart"/>
                            <w:r w:rsidR="002824F4" w:rsidRPr="00396364">
                              <w:rPr>
                                <w:sz w:val="28"/>
                                <w:szCs w:val="28"/>
                                <w:lang w:val="es-ES"/>
                              </w:rPr>
                              <w:t>orientabidea</w:t>
                            </w:r>
                            <w:proofErr w:type="spellEnd"/>
                          </w:p>
                          <w:p w:rsidR="000820CA" w:rsidRPr="00396364" w:rsidRDefault="000820CA">
                            <w:pPr>
                              <w:rPr>
                                <w:sz w:val="28"/>
                                <w:szCs w:val="28"/>
                                <w:lang w:val="es-ES"/>
                              </w:rPr>
                            </w:pPr>
                            <w:proofErr w:type="spellStart"/>
                            <w:r w:rsidRPr="00396364">
                              <w:rPr>
                                <w:sz w:val="28"/>
                                <w:szCs w:val="28"/>
                                <w:lang w:val="es-ES"/>
                              </w:rPr>
                              <w:t>Ikasturtea</w:t>
                            </w:r>
                            <w:proofErr w:type="spellEnd"/>
                            <w:r w:rsidRPr="00396364">
                              <w:rPr>
                                <w:sz w:val="28"/>
                                <w:szCs w:val="28"/>
                                <w:lang w:val="es-E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12.25pt;margin-top:3.55pt;width:269.6pt;height:110.6pt;z-index:251699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" stroked="f">
                <v:textbox style="mso-fit-shape-to-text:t">
                  <w:txbxContent>
                    <w:p w:rsidR="00701165" w:rsidRDefault="00701165" w:rsidP="00701165">
                      <w:pPr>
                        <w:rPr>
                          <w:sz w:val="28"/>
                          <w:szCs w:val="28"/>
                          <w:lang w:val="es-ES"/>
                        </w:rPr>
                      </w:pPr>
                      <w:r>
                        <w:rPr>
                          <w:sz w:val="28"/>
                          <w:szCs w:val="28"/>
                          <w:lang w:val="es-ES"/>
                        </w:rPr>
                        <w:t>IRAKASLEAREN GIDA</w:t>
                      </w:r>
                    </w:p>
                    <w:p w:rsidR="00396364" w:rsidRPr="00B20817" w:rsidRDefault="000820CA">
                      <w:pPr>
                        <w:rPr>
                          <w:sz w:val="28"/>
                          <w:szCs w:val="28"/>
                          <w:lang w:val="es-ES"/>
                        </w:rPr>
                      </w:pPr>
                      <w:proofErr w:type="spellStart"/>
                      <w:r w:rsidRPr="00B20817">
                        <w:rPr>
                          <w:sz w:val="28"/>
                          <w:szCs w:val="28"/>
                          <w:lang w:val="es-ES"/>
                        </w:rPr>
                        <w:t>Zikloa</w:t>
                      </w:r>
                      <w:proofErr w:type="spellEnd"/>
                      <w:r w:rsidRPr="00B20817">
                        <w:rPr>
                          <w:sz w:val="28"/>
                          <w:szCs w:val="28"/>
                          <w:lang w:val="es-ES"/>
                        </w:rPr>
                        <w:t xml:space="preserve">: </w:t>
                      </w:r>
                    </w:p>
                    <w:p w:rsidR="000820CA" w:rsidRPr="00396364" w:rsidRDefault="000820CA">
                      <w:pPr>
                        <w:rPr>
                          <w:sz w:val="28"/>
                          <w:szCs w:val="28"/>
                          <w:lang w:val="es-ES"/>
                        </w:rPr>
                      </w:pPr>
                      <w:proofErr w:type="spellStart"/>
                      <w:r w:rsidRPr="00396364">
                        <w:rPr>
                          <w:sz w:val="28"/>
                          <w:szCs w:val="28"/>
                          <w:lang w:val="es-ES"/>
                        </w:rPr>
                        <w:t>Maila</w:t>
                      </w:r>
                      <w:proofErr w:type="spellEnd"/>
                      <w:r w:rsidRPr="00396364">
                        <w:rPr>
                          <w:sz w:val="28"/>
                          <w:szCs w:val="28"/>
                          <w:lang w:val="es-ES"/>
                        </w:rPr>
                        <w:t xml:space="preserve">: </w:t>
                      </w:r>
                    </w:p>
                    <w:p w:rsidR="000820CA" w:rsidRPr="00396364" w:rsidRDefault="000820CA">
                      <w:pPr>
                        <w:rPr>
                          <w:sz w:val="28"/>
                          <w:szCs w:val="28"/>
                          <w:lang w:val="es-ES"/>
                        </w:rPr>
                      </w:pPr>
                      <w:proofErr w:type="spellStart"/>
                      <w:r w:rsidRPr="00396364">
                        <w:rPr>
                          <w:sz w:val="28"/>
                          <w:szCs w:val="28"/>
                          <w:lang w:val="es-ES"/>
                        </w:rPr>
                        <w:t>Modulua</w:t>
                      </w:r>
                      <w:proofErr w:type="spellEnd"/>
                      <w:r w:rsidRPr="00396364">
                        <w:rPr>
                          <w:sz w:val="28"/>
                          <w:szCs w:val="28"/>
                          <w:lang w:val="es-ES"/>
                        </w:rPr>
                        <w:t xml:space="preserve">: </w:t>
                      </w:r>
                      <w:proofErr w:type="spellStart"/>
                      <w:r w:rsidR="002824F4" w:rsidRPr="00396364">
                        <w:rPr>
                          <w:sz w:val="28"/>
                          <w:szCs w:val="28"/>
                          <w:lang w:val="es-ES"/>
                        </w:rPr>
                        <w:t>Lan</w:t>
                      </w:r>
                      <w:proofErr w:type="spellEnd"/>
                      <w:r w:rsidR="002824F4" w:rsidRPr="00396364">
                        <w:rPr>
                          <w:sz w:val="28"/>
                          <w:szCs w:val="28"/>
                          <w:lang w:val="es-ES"/>
                        </w:rPr>
                        <w:t xml:space="preserve"> </w:t>
                      </w:r>
                      <w:proofErr w:type="spellStart"/>
                      <w:r w:rsidR="002824F4" w:rsidRPr="00396364">
                        <w:rPr>
                          <w:sz w:val="28"/>
                          <w:szCs w:val="28"/>
                          <w:lang w:val="es-ES"/>
                        </w:rPr>
                        <w:t>prestakuntza</w:t>
                      </w:r>
                      <w:proofErr w:type="spellEnd"/>
                      <w:r w:rsidR="002824F4" w:rsidRPr="00396364">
                        <w:rPr>
                          <w:sz w:val="28"/>
                          <w:szCs w:val="28"/>
                          <w:lang w:val="es-ES"/>
                        </w:rPr>
                        <w:t xml:space="preserve"> eta </w:t>
                      </w:r>
                      <w:proofErr w:type="spellStart"/>
                      <w:r w:rsidR="002824F4" w:rsidRPr="00396364">
                        <w:rPr>
                          <w:sz w:val="28"/>
                          <w:szCs w:val="28"/>
                          <w:lang w:val="es-ES"/>
                        </w:rPr>
                        <w:t>orientabidea</w:t>
                      </w:r>
                      <w:proofErr w:type="spellEnd"/>
                    </w:p>
                    <w:p w:rsidR="000820CA" w:rsidRPr="00396364" w:rsidRDefault="000820CA">
                      <w:pPr>
                        <w:rPr>
                          <w:sz w:val="28"/>
                          <w:szCs w:val="28"/>
                          <w:lang w:val="es-ES"/>
                        </w:rPr>
                      </w:pPr>
                      <w:proofErr w:type="spellStart"/>
                      <w:r w:rsidRPr="00396364">
                        <w:rPr>
                          <w:sz w:val="28"/>
                          <w:szCs w:val="28"/>
                          <w:lang w:val="es-ES"/>
                        </w:rPr>
                        <w:t>Ikasturtea</w:t>
                      </w:r>
                      <w:proofErr w:type="spellEnd"/>
                      <w:r w:rsidRPr="00396364">
                        <w:rPr>
                          <w:sz w:val="28"/>
                          <w:szCs w:val="28"/>
                          <w:lang w:val="es-ES"/>
                        </w:rPr>
                        <w:t xml:space="preserve">: </w:t>
                      </w:r>
                    </w:p>
                  </w:txbxContent>
                </v:textbox>
                <w10:wrap type="square"/>
              </v:shape>
            </w:pict>
          </mc:Fallback>
        </mc:AlternateContent>
      </w:r>
    </w:p>
    <w:p w:rsidR="00D17B58" w:rsidRPr="00980D21" w:rsidRDefault="00D17B58"/>
    <w:p w:rsidR="00D17B58" w:rsidRPr="00980D21" w:rsidRDefault="00D17B58"/>
    <w:p w:rsidR="00D17B58" w:rsidRPr="00980D21" w:rsidRDefault="00D17B58" w:rsidP="00BC695F">
      <w:pPr>
        <w:jc w:val="both"/>
      </w:pPr>
    </w:p>
    <w:p w:rsidR="00D17B58" w:rsidRPr="00980D21" w:rsidRDefault="00D17B58" w:rsidP="00BC695F">
      <w:pPr>
        <w:jc w:val="both"/>
      </w:pPr>
    </w:p>
    <w:p w:rsidR="000820CA" w:rsidRPr="00980D21" w:rsidRDefault="000820CA" w:rsidP="00BC695F">
      <w:pPr>
        <w:jc w:val="both"/>
      </w:pPr>
    </w:p>
    <w:p w:rsidR="005D0BA4" w:rsidRDefault="005D0BA4" w:rsidP="00BC695F">
      <w:pPr>
        <w:jc w:val="both"/>
      </w:pPr>
    </w:p>
    <w:p w:rsidR="00BA60C2" w:rsidRPr="00980D21" w:rsidRDefault="00BA60C2" w:rsidP="00BC695F">
      <w:pPr>
        <w:jc w:val="both"/>
      </w:pPr>
    </w:p>
    <w:p w:rsidR="005D0BA4" w:rsidRPr="00980D21" w:rsidRDefault="005D0BA4" w:rsidP="00BC70D2">
      <w:pPr>
        <w:pStyle w:val="Prrafodelista"/>
        <w:numPr>
          <w:ilvl w:val="0"/>
          <w:numId w:val="8"/>
        </w:numPr>
        <w:rPr>
          <w:rFonts w:ascii="Arial" w:hAnsi="Arial" w:cs="Arial"/>
          <w:b/>
          <w:sz w:val="24"/>
          <w:szCs w:val="24"/>
        </w:rPr>
      </w:pPr>
      <w:r w:rsidRPr="00980D21">
        <w:rPr>
          <w:rFonts w:ascii="Arial" w:hAnsi="Arial" w:cs="Arial"/>
          <w:b/>
          <w:sz w:val="24"/>
          <w:szCs w:val="24"/>
        </w:rPr>
        <w:t>ERRONKAREN AURKEZPENA</w:t>
      </w:r>
    </w:p>
    <w:p w:rsidR="000820CA" w:rsidRPr="00980D21" w:rsidRDefault="000820CA" w:rsidP="00BC70D2">
      <w:pPr>
        <w:spacing w:after="0" w:line="360" w:lineRule="auto"/>
        <w:rPr>
          <w:rFonts w:ascii="Arial" w:hAnsi="Arial" w:cs="Arial"/>
        </w:rPr>
      </w:pPr>
    </w:p>
    <w:p w:rsidR="00EB51E0" w:rsidRPr="00315F7A" w:rsidRDefault="00315F7A" w:rsidP="00315F7A">
      <w:pPr>
        <w:pStyle w:val="Prrafodelista"/>
        <w:pBdr>
          <w:top w:val="dotDash" w:sz="4" w:space="1" w:color="auto"/>
          <w:left w:val="dotDash" w:sz="4" w:space="4" w:color="auto"/>
          <w:bottom w:val="dotDash" w:sz="4" w:space="1" w:color="auto"/>
          <w:right w:val="dotDash" w:sz="4" w:space="4" w:color="auto"/>
        </w:pBdr>
        <w:shd w:val="clear" w:color="auto" w:fill="92CDDC" w:themeFill="accent5" w:themeFillTint="99"/>
        <w:spacing w:before="120" w:after="0" w:line="360" w:lineRule="auto"/>
        <w:ind w:left="0"/>
        <w:jc w:val="both"/>
        <w:rPr>
          <w:rFonts w:ascii="Arial" w:hAnsi="Arial" w:cs="Arial"/>
          <w:b/>
          <w:sz w:val="24"/>
          <w:szCs w:val="24"/>
        </w:rPr>
      </w:pPr>
      <w:r w:rsidRPr="00315F7A">
        <w:rPr>
          <w:rFonts w:ascii="Arial" w:hAnsi="Arial" w:cs="Arial"/>
          <w:b/>
          <w:sz w:val="24"/>
          <w:szCs w:val="24"/>
        </w:rPr>
        <w:t xml:space="preserve">IRAKASLEAK IKASLEARI EGOERA HAU PLANTEATUKO DIO: </w:t>
      </w:r>
    </w:p>
    <w:p w:rsidR="000F6DFC" w:rsidRDefault="00396364" w:rsidP="00315F7A">
      <w:pPr>
        <w:pBdr>
          <w:top w:val="dotDash" w:sz="4" w:space="1" w:color="auto"/>
          <w:left w:val="dotDash" w:sz="4" w:space="4" w:color="auto"/>
          <w:bottom w:val="dotDash" w:sz="4" w:space="1" w:color="auto"/>
          <w:right w:val="dotDash" w:sz="4" w:space="4" w:color="auto"/>
        </w:pBdr>
        <w:shd w:val="clear" w:color="auto" w:fill="92CDDC" w:themeFill="accent5" w:themeFillTint="99"/>
        <w:spacing w:before="120" w:after="0" w:line="360" w:lineRule="auto"/>
        <w:jc w:val="both"/>
        <w:rPr>
          <w:rFonts w:ascii="Arial" w:hAnsi="Arial" w:cs="Arial"/>
          <w:sz w:val="24"/>
          <w:szCs w:val="24"/>
        </w:rPr>
      </w:pPr>
      <w:r>
        <w:rPr>
          <w:rFonts w:ascii="Arial" w:hAnsi="Arial" w:cs="Arial"/>
          <w:sz w:val="24"/>
          <w:szCs w:val="24"/>
        </w:rPr>
        <w:t>E</w:t>
      </w:r>
      <w:r w:rsidR="008F6186">
        <w:rPr>
          <w:rFonts w:ascii="Arial" w:hAnsi="Arial" w:cs="Arial"/>
          <w:sz w:val="24"/>
          <w:szCs w:val="24"/>
        </w:rPr>
        <w:t>n</w:t>
      </w:r>
      <w:r w:rsidR="003C7622" w:rsidRPr="00980D21">
        <w:rPr>
          <w:rFonts w:ascii="Arial" w:hAnsi="Arial" w:cs="Arial"/>
          <w:sz w:val="24"/>
          <w:szCs w:val="24"/>
        </w:rPr>
        <w:t xml:space="preserve">presa ezagun batek </w:t>
      </w:r>
      <w:r>
        <w:rPr>
          <w:rFonts w:ascii="Arial" w:hAnsi="Arial" w:cs="Arial"/>
          <w:sz w:val="24"/>
          <w:szCs w:val="24"/>
        </w:rPr>
        <w:t>zuen zikloko t</w:t>
      </w:r>
      <w:r w:rsidR="003C7622" w:rsidRPr="00980D21">
        <w:rPr>
          <w:rFonts w:ascii="Arial" w:hAnsi="Arial" w:cs="Arial"/>
          <w:sz w:val="24"/>
          <w:szCs w:val="24"/>
        </w:rPr>
        <w:t xml:space="preserve">ituludunak behar ditu. </w:t>
      </w:r>
      <w:r w:rsidR="006033E5">
        <w:rPr>
          <w:rFonts w:ascii="Arial" w:hAnsi="Arial" w:cs="Arial"/>
          <w:sz w:val="24"/>
          <w:szCs w:val="24"/>
        </w:rPr>
        <w:t>L</w:t>
      </w:r>
      <w:r w:rsidR="003C7622" w:rsidRPr="00980D21">
        <w:rPr>
          <w:rFonts w:ascii="Arial" w:hAnsi="Arial" w:cs="Arial"/>
          <w:sz w:val="24"/>
          <w:szCs w:val="24"/>
        </w:rPr>
        <w:t>an hautaketa prozesuan parte hart</w:t>
      </w:r>
      <w:r w:rsidR="006033E5">
        <w:rPr>
          <w:rFonts w:ascii="Arial" w:hAnsi="Arial" w:cs="Arial"/>
          <w:sz w:val="24"/>
          <w:szCs w:val="24"/>
        </w:rPr>
        <w:t>u ondoren</w:t>
      </w:r>
      <w:r w:rsidR="003C7622" w:rsidRPr="00980D21">
        <w:rPr>
          <w:rFonts w:ascii="Arial" w:hAnsi="Arial" w:cs="Arial"/>
          <w:sz w:val="24"/>
          <w:szCs w:val="24"/>
        </w:rPr>
        <w:t xml:space="preserve"> </w:t>
      </w:r>
      <w:r w:rsidR="006033E5">
        <w:rPr>
          <w:rFonts w:ascii="Arial" w:hAnsi="Arial" w:cs="Arial"/>
          <w:sz w:val="24"/>
          <w:szCs w:val="24"/>
        </w:rPr>
        <w:t>hautatuak izan zarete</w:t>
      </w:r>
      <w:r w:rsidR="003C7622" w:rsidRPr="00980D21">
        <w:rPr>
          <w:rFonts w:ascii="Arial" w:hAnsi="Arial" w:cs="Arial"/>
          <w:sz w:val="24"/>
          <w:szCs w:val="24"/>
        </w:rPr>
        <w:t xml:space="preserve">. </w:t>
      </w:r>
      <w:r w:rsidR="00A16BBA">
        <w:rPr>
          <w:rFonts w:ascii="Arial" w:hAnsi="Arial" w:cs="Arial"/>
          <w:sz w:val="24"/>
          <w:szCs w:val="24"/>
        </w:rPr>
        <w:t>Zorionekoak zarete, z</w:t>
      </w:r>
      <w:r w:rsidR="006033E5">
        <w:rPr>
          <w:rFonts w:ascii="Arial" w:hAnsi="Arial" w:cs="Arial"/>
          <w:sz w:val="24"/>
          <w:szCs w:val="24"/>
        </w:rPr>
        <w:t>uentzat mesedegarriena den</w:t>
      </w:r>
      <w:r w:rsidR="00A16BBA">
        <w:rPr>
          <w:rFonts w:ascii="Arial" w:hAnsi="Arial" w:cs="Arial"/>
          <w:sz w:val="24"/>
          <w:szCs w:val="24"/>
        </w:rPr>
        <w:t xml:space="preserve"> kontratazioa egin zaizue</w:t>
      </w:r>
      <w:r w:rsidR="006033E5">
        <w:rPr>
          <w:rFonts w:ascii="Arial" w:hAnsi="Arial" w:cs="Arial"/>
          <w:sz w:val="24"/>
          <w:szCs w:val="24"/>
        </w:rPr>
        <w:t xml:space="preserve">. </w:t>
      </w:r>
      <w:r w:rsidR="00257204">
        <w:rPr>
          <w:rFonts w:ascii="Arial" w:hAnsi="Arial" w:cs="Arial"/>
          <w:sz w:val="24"/>
          <w:szCs w:val="24"/>
        </w:rPr>
        <w:t>Enpresan aldi batez l</w:t>
      </w:r>
      <w:r w:rsidR="00A16BBA">
        <w:rPr>
          <w:rFonts w:ascii="Arial" w:hAnsi="Arial" w:cs="Arial"/>
          <w:sz w:val="24"/>
          <w:szCs w:val="24"/>
        </w:rPr>
        <w:t xml:space="preserve">anean aritu ondoren hilabete bukaeran ordainagiria edo nomina jaso duzue korreo elektronikoz. </w:t>
      </w:r>
    </w:p>
    <w:p w:rsidR="00257204" w:rsidRDefault="00936953" w:rsidP="00315F7A">
      <w:pPr>
        <w:pBdr>
          <w:top w:val="dotDash" w:sz="4" w:space="1" w:color="auto"/>
          <w:left w:val="dotDash" w:sz="4" w:space="4" w:color="auto"/>
          <w:bottom w:val="dotDash" w:sz="4" w:space="1" w:color="auto"/>
          <w:right w:val="dotDash" w:sz="4" w:space="4" w:color="auto"/>
        </w:pBdr>
        <w:shd w:val="clear" w:color="auto" w:fill="92CDDC" w:themeFill="accent5" w:themeFillTint="99"/>
        <w:spacing w:before="120" w:after="0" w:line="360" w:lineRule="auto"/>
        <w:jc w:val="both"/>
        <w:rPr>
          <w:rFonts w:ascii="Arial" w:hAnsi="Arial" w:cs="Arial"/>
          <w:sz w:val="24"/>
          <w:szCs w:val="24"/>
        </w:rPr>
      </w:pPr>
      <w:r>
        <w:rPr>
          <w:rFonts w:ascii="Arial" w:hAnsi="Arial" w:cs="Arial"/>
          <w:sz w:val="24"/>
          <w:szCs w:val="24"/>
        </w:rPr>
        <w:t>Zuen buruari galdetu behar diozue</w:t>
      </w:r>
      <w:r w:rsidR="00B20817">
        <w:rPr>
          <w:rFonts w:ascii="Arial" w:hAnsi="Arial" w:cs="Arial"/>
          <w:sz w:val="24"/>
          <w:szCs w:val="24"/>
        </w:rPr>
        <w:t xml:space="preserve">: </w:t>
      </w:r>
      <w:r w:rsidR="00257204">
        <w:rPr>
          <w:rFonts w:ascii="Arial" w:hAnsi="Arial" w:cs="Arial"/>
          <w:sz w:val="24"/>
          <w:szCs w:val="24"/>
        </w:rPr>
        <w:t>Tamalez nominek akatsak dituzte. Akatsak zuzendu ondoren erabaki nomina horietatik zein izango zen jasotzea gustatuko litzaizuekeena. Argudioak eman.</w:t>
      </w:r>
      <w:r w:rsidR="00BA207C">
        <w:rPr>
          <w:rFonts w:ascii="Arial" w:hAnsi="Arial" w:cs="Arial"/>
          <w:sz w:val="24"/>
          <w:szCs w:val="24"/>
        </w:rPr>
        <w:t xml:space="preserve"> </w:t>
      </w:r>
    </w:p>
    <w:p w:rsidR="0092071A" w:rsidRPr="00980D21" w:rsidRDefault="0092071A" w:rsidP="0092071A">
      <w:pPr>
        <w:pStyle w:val="Prrafodelista"/>
        <w:spacing w:before="120" w:after="0" w:line="360" w:lineRule="auto"/>
        <w:jc w:val="both"/>
        <w:rPr>
          <w:rFonts w:ascii="Arial" w:hAnsi="Arial" w:cs="Arial"/>
          <w:sz w:val="24"/>
          <w:szCs w:val="24"/>
        </w:rPr>
      </w:pPr>
    </w:p>
    <w:p w:rsidR="000820CA" w:rsidRDefault="000820CA" w:rsidP="0092071A">
      <w:pPr>
        <w:pStyle w:val="Prrafodelista"/>
        <w:numPr>
          <w:ilvl w:val="0"/>
          <w:numId w:val="14"/>
        </w:numPr>
        <w:spacing w:before="240" w:after="120" w:line="360" w:lineRule="auto"/>
        <w:ind w:left="425" w:hanging="425"/>
        <w:jc w:val="both"/>
        <w:rPr>
          <w:rFonts w:ascii="Arial" w:hAnsi="Arial" w:cs="Arial"/>
          <w:b/>
          <w:sz w:val="24"/>
          <w:szCs w:val="24"/>
        </w:rPr>
      </w:pPr>
      <w:r w:rsidRPr="00980D21">
        <w:rPr>
          <w:rFonts w:ascii="Arial" w:hAnsi="Arial" w:cs="Arial"/>
          <w:b/>
          <w:sz w:val="24"/>
          <w:szCs w:val="24"/>
        </w:rPr>
        <w:t>Prozedura:</w:t>
      </w:r>
    </w:p>
    <w:p w:rsidR="00315F7A" w:rsidRPr="00980D21" w:rsidRDefault="00315F7A" w:rsidP="00315F7A">
      <w:pPr>
        <w:pStyle w:val="Prrafodelista"/>
        <w:spacing w:before="240" w:after="120" w:line="360" w:lineRule="auto"/>
        <w:ind w:left="425"/>
        <w:jc w:val="both"/>
        <w:rPr>
          <w:rFonts w:ascii="Arial" w:hAnsi="Arial" w:cs="Arial"/>
          <w:b/>
          <w:sz w:val="24"/>
          <w:szCs w:val="24"/>
        </w:rPr>
      </w:pPr>
    </w:p>
    <w:p w:rsidR="00315F7A" w:rsidRPr="00315F7A" w:rsidRDefault="00315F7A" w:rsidP="00315F7A">
      <w:pPr>
        <w:spacing w:before="120" w:after="0" w:line="360" w:lineRule="auto"/>
        <w:jc w:val="both"/>
        <w:rPr>
          <w:rFonts w:ascii="Arial" w:hAnsi="Arial" w:cs="Arial"/>
          <w:sz w:val="24"/>
          <w:szCs w:val="24"/>
        </w:rPr>
      </w:pPr>
      <w:r w:rsidRPr="00315F7A">
        <w:rPr>
          <w:rFonts w:ascii="Arial" w:hAnsi="Arial" w:cs="Arial"/>
          <w:b/>
          <w:sz w:val="24"/>
          <w:szCs w:val="24"/>
        </w:rPr>
        <w:t>IRAKASLEAK AURKEZPENEAN EGOERA HAU (EDO ANTZEKOA) BIDERATUKO DU GALDERA ETA PROPOSAMENEN BIDEZ</w:t>
      </w:r>
      <w:r w:rsidRPr="00315F7A">
        <w:rPr>
          <w:rFonts w:ascii="Arial" w:hAnsi="Arial" w:cs="Arial"/>
          <w:sz w:val="24"/>
          <w:szCs w:val="24"/>
        </w:rPr>
        <w:t>:</w:t>
      </w:r>
    </w:p>
    <w:p w:rsidR="009C505F" w:rsidRPr="009C505F" w:rsidRDefault="009C505F" w:rsidP="009C505F">
      <w:pPr>
        <w:spacing w:before="120" w:after="0" w:line="360" w:lineRule="auto"/>
        <w:jc w:val="both"/>
        <w:rPr>
          <w:rFonts w:ascii="Arial" w:hAnsi="Arial" w:cs="Arial"/>
          <w:sz w:val="24"/>
          <w:szCs w:val="24"/>
        </w:rPr>
      </w:pPr>
      <w:r w:rsidRPr="009C505F">
        <w:rPr>
          <w:rFonts w:ascii="Arial" w:hAnsi="Arial" w:cs="Arial"/>
          <w:sz w:val="24"/>
          <w:szCs w:val="24"/>
        </w:rPr>
        <w:t>Ikasleak gidatu behar ditugu ondorengo aspektuak kontutan hartzeko:</w:t>
      </w:r>
    </w:p>
    <w:p w:rsidR="009C505F" w:rsidRDefault="009C505F" w:rsidP="009C505F">
      <w:pPr>
        <w:pStyle w:val="Prrafodelista"/>
        <w:numPr>
          <w:ilvl w:val="0"/>
          <w:numId w:val="3"/>
        </w:numPr>
        <w:spacing w:before="120" w:after="0" w:line="360" w:lineRule="auto"/>
        <w:jc w:val="both"/>
        <w:rPr>
          <w:rFonts w:ascii="Arial" w:hAnsi="Arial" w:cs="Arial"/>
          <w:sz w:val="24"/>
          <w:szCs w:val="24"/>
        </w:rPr>
      </w:pPr>
      <w:r>
        <w:rPr>
          <w:rFonts w:ascii="Arial" w:hAnsi="Arial" w:cs="Arial"/>
          <w:sz w:val="24"/>
          <w:szCs w:val="24"/>
        </w:rPr>
        <w:t>Zer egin behar duzue ordainagiri honekin, sinatu?</w:t>
      </w:r>
    </w:p>
    <w:p w:rsidR="009C505F" w:rsidRDefault="009C505F" w:rsidP="009C505F">
      <w:pPr>
        <w:pStyle w:val="Prrafodelista"/>
        <w:numPr>
          <w:ilvl w:val="0"/>
          <w:numId w:val="3"/>
        </w:numPr>
        <w:spacing w:before="120" w:after="0" w:line="360" w:lineRule="auto"/>
        <w:jc w:val="both"/>
        <w:rPr>
          <w:rFonts w:ascii="Arial" w:hAnsi="Arial" w:cs="Arial"/>
          <w:sz w:val="24"/>
          <w:szCs w:val="24"/>
        </w:rPr>
      </w:pPr>
      <w:r w:rsidRPr="009C505F">
        <w:rPr>
          <w:rFonts w:ascii="Arial" w:hAnsi="Arial" w:cs="Arial"/>
          <w:sz w:val="24"/>
          <w:szCs w:val="24"/>
        </w:rPr>
        <w:t xml:space="preserve"> </w:t>
      </w:r>
      <w:r>
        <w:rPr>
          <w:rFonts w:ascii="Arial" w:hAnsi="Arial" w:cs="Arial"/>
          <w:sz w:val="24"/>
          <w:szCs w:val="24"/>
        </w:rPr>
        <w:t>Zer esan nahi dute ordainagirian agertzen diren atalek?</w:t>
      </w:r>
    </w:p>
    <w:p w:rsidR="009C505F" w:rsidRDefault="009C505F" w:rsidP="009C505F">
      <w:pPr>
        <w:pStyle w:val="Prrafodelista"/>
        <w:numPr>
          <w:ilvl w:val="0"/>
          <w:numId w:val="3"/>
        </w:numPr>
        <w:spacing w:before="120" w:after="0" w:line="360" w:lineRule="auto"/>
        <w:jc w:val="both"/>
        <w:rPr>
          <w:rFonts w:ascii="Arial" w:hAnsi="Arial" w:cs="Arial"/>
          <w:sz w:val="24"/>
          <w:szCs w:val="24"/>
        </w:rPr>
      </w:pPr>
      <w:r>
        <w:rPr>
          <w:rFonts w:ascii="Arial" w:hAnsi="Arial" w:cs="Arial"/>
          <w:sz w:val="24"/>
          <w:szCs w:val="24"/>
        </w:rPr>
        <w:t xml:space="preserve">Nola dakigu eguneko edo hilabeteko </w:t>
      </w:r>
      <w:r w:rsidR="00074FA6">
        <w:rPr>
          <w:rFonts w:ascii="Arial" w:hAnsi="Arial" w:cs="Arial"/>
          <w:sz w:val="24"/>
          <w:szCs w:val="24"/>
        </w:rPr>
        <w:t>kotizazio-taldekoa den? Nola eragiten du horrek nominan?</w:t>
      </w:r>
      <w:r>
        <w:rPr>
          <w:rFonts w:ascii="Arial" w:hAnsi="Arial" w:cs="Arial"/>
          <w:sz w:val="24"/>
          <w:szCs w:val="24"/>
        </w:rPr>
        <w:t xml:space="preserve"> </w:t>
      </w:r>
    </w:p>
    <w:p w:rsidR="009C505F" w:rsidRPr="009C505F" w:rsidRDefault="009C505F" w:rsidP="009C505F">
      <w:pPr>
        <w:pStyle w:val="Prrafodelista"/>
        <w:numPr>
          <w:ilvl w:val="0"/>
          <w:numId w:val="3"/>
        </w:numPr>
        <w:spacing w:before="120" w:after="0" w:line="360" w:lineRule="auto"/>
        <w:jc w:val="both"/>
        <w:rPr>
          <w:rFonts w:ascii="Arial" w:hAnsi="Arial" w:cs="Arial"/>
          <w:sz w:val="24"/>
          <w:szCs w:val="24"/>
        </w:rPr>
      </w:pPr>
      <w:r w:rsidRPr="009C505F">
        <w:rPr>
          <w:rFonts w:ascii="Arial" w:hAnsi="Arial" w:cs="Arial"/>
          <w:sz w:val="24"/>
          <w:szCs w:val="24"/>
        </w:rPr>
        <w:t>Zer da soldata? Zer soldata osagarria?</w:t>
      </w:r>
    </w:p>
    <w:p w:rsidR="009C505F" w:rsidRDefault="009C505F" w:rsidP="009C505F">
      <w:pPr>
        <w:pStyle w:val="Prrafodelista"/>
        <w:numPr>
          <w:ilvl w:val="0"/>
          <w:numId w:val="3"/>
        </w:numPr>
        <w:spacing w:before="120" w:after="0" w:line="360" w:lineRule="auto"/>
        <w:jc w:val="both"/>
        <w:rPr>
          <w:rFonts w:ascii="Arial" w:hAnsi="Arial" w:cs="Arial"/>
          <w:sz w:val="24"/>
          <w:szCs w:val="24"/>
        </w:rPr>
      </w:pPr>
      <w:r>
        <w:rPr>
          <w:rFonts w:ascii="Arial" w:hAnsi="Arial" w:cs="Arial"/>
          <w:sz w:val="24"/>
          <w:szCs w:val="24"/>
        </w:rPr>
        <w:t>Nondik atera dira ordainagiriko kopuruak? Nondik plusak?</w:t>
      </w:r>
    </w:p>
    <w:p w:rsidR="00074FA6" w:rsidRDefault="00074FA6" w:rsidP="00074FA6">
      <w:pPr>
        <w:pStyle w:val="Prrafodelista"/>
        <w:numPr>
          <w:ilvl w:val="0"/>
          <w:numId w:val="3"/>
        </w:numPr>
        <w:spacing w:before="120" w:after="0" w:line="360" w:lineRule="auto"/>
        <w:jc w:val="both"/>
        <w:rPr>
          <w:rFonts w:ascii="Arial" w:hAnsi="Arial" w:cs="Arial"/>
          <w:sz w:val="24"/>
          <w:szCs w:val="24"/>
        </w:rPr>
      </w:pPr>
      <w:r w:rsidRPr="009C505F">
        <w:rPr>
          <w:rFonts w:ascii="Arial" w:hAnsi="Arial" w:cs="Arial"/>
          <w:sz w:val="24"/>
          <w:szCs w:val="24"/>
        </w:rPr>
        <w:t xml:space="preserve">Zer dira oinarriak? </w:t>
      </w:r>
      <w:r>
        <w:rPr>
          <w:rFonts w:ascii="Arial" w:hAnsi="Arial" w:cs="Arial"/>
          <w:sz w:val="24"/>
          <w:szCs w:val="24"/>
        </w:rPr>
        <w:t>Nola kalkulatzen dira oinarriak? Nondik ateratzen dira oinarriak kalkulatzeko %</w:t>
      </w:r>
      <w:proofErr w:type="spellStart"/>
      <w:r>
        <w:rPr>
          <w:rFonts w:ascii="Arial" w:hAnsi="Arial" w:cs="Arial"/>
          <w:sz w:val="24"/>
          <w:szCs w:val="24"/>
        </w:rPr>
        <w:t>koak</w:t>
      </w:r>
      <w:proofErr w:type="spellEnd"/>
      <w:r>
        <w:rPr>
          <w:rFonts w:ascii="Arial" w:hAnsi="Arial" w:cs="Arial"/>
          <w:sz w:val="24"/>
          <w:szCs w:val="24"/>
        </w:rPr>
        <w:t>?</w:t>
      </w:r>
    </w:p>
    <w:p w:rsidR="00074FA6" w:rsidRDefault="00074FA6" w:rsidP="00074FA6">
      <w:pPr>
        <w:pStyle w:val="Prrafodelista"/>
        <w:numPr>
          <w:ilvl w:val="0"/>
          <w:numId w:val="3"/>
        </w:numPr>
        <w:spacing w:before="120" w:after="0" w:line="360" w:lineRule="auto"/>
        <w:jc w:val="both"/>
        <w:rPr>
          <w:rFonts w:ascii="Arial" w:hAnsi="Arial" w:cs="Arial"/>
          <w:sz w:val="24"/>
          <w:szCs w:val="24"/>
        </w:rPr>
      </w:pPr>
      <w:r w:rsidRPr="009C505F">
        <w:rPr>
          <w:rFonts w:ascii="Arial" w:hAnsi="Arial" w:cs="Arial"/>
          <w:sz w:val="24"/>
          <w:szCs w:val="24"/>
        </w:rPr>
        <w:lastRenderedPageBreak/>
        <w:t xml:space="preserve">Zer </w:t>
      </w:r>
      <w:r>
        <w:rPr>
          <w:rFonts w:ascii="Arial" w:hAnsi="Arial" w:cs="Arial"/>
          <w:sz w:val="24"/>
          <w:szCs w:val="24"/>
        </w:rPr>
        <w:t xml:space="preserve">dira </w:t>
      </w:r>
      <w:r w:rsidRPr="009C505F">
        <w:rPr>
          <w:rFonts w:ascii="Arial" w:hAnsi="Arial" w:cs="Arial"/>
          <w:sz w:val="24"/>
          <w:szCs w:val="24"/>
        </w:rPr>
        <w:t>kenkariak?</w:t>
      </w:r>
      <w:r>
        <w:rPr>
          <w:rFonts w:ascii="Arial" w:hAnsi="Arial" w:cs="Arial"/>
          <w:sz w:val="24"/>
          <w:szCs w:val="24"/>
        </w:rPr>
        <w:t xml:space="preserve"> Nola kalkulatzen dira kenkariak? Nondik ateratzen dira kenkariak kalkulatzeko %</w:t>
      </w:r>
      <w:proofErr w:type="spellStart"/>
      <w:r>
        <w:rPr>
          <w:rFonts w:ascii="Arial" w:hAnsi="Arial" w:cs="Arial"/>
          <w:sz w:val="24"/>
          <w:szCs w:val="24"/>
        </w:rPr>
        <w:t>koak</w:t>
      </w:r>
      <w:proofErr w:type="spellEnd"/>
      <w:r>
        <w:rPr>
          <w:rFonts w:ascii="Arial" w:hAnsi="Arial" w:cs="Arial"/>
          <w:sz w:val="24"/>
          <w:szCs w:val="24"/>
        </w:rPr>
        <w:t>?</w:t>
      </w:r>
    </w:p>
    <w:p w:rsidR="00074FA6" w:rsidRPr="009C505F" w:rsidRDefault="00074FA6" w:rsidP="00074FA6">
      <w:pPr>
        <w:pStyle w:val="Prrafodelista"/>
        <w:numPr>
          <w:ilvl w:val="0"/>
          <w:numId w:val="3"/>
        </w:numPr>
        <w:spacing w:before="120" w:after="0" w:line="360" w:lineRule="auto"/>
        <w:jc w:val="both"/>
        <w:rPr>
          <w:rFonts w:ascii="Arial" w:hAnsi="Arial" w:cs="Arial"/>
          <w:sz w:val="24"/>
          <w:szCs w:val="24"/>
        </w:rPr>
      </w:pPr>
      <w:r w:rsidRPr="009C505F">
        <w:rPr>
          <w:rFonts w:ascii="Arial" w:hAnsi="Arial" w:cs="Arial"/>
          <w:sz w:val="24"/>
          <w:szCs w:val="24"/>
        </w:rPr>
        <w:t>Nola kalkulatu da nire soldata?</w:t>
      </w:r>
    </w:p>
    <w:p w:rsidR="00074FA6" w:rsidRPr="00074FA6" w:rsidRDefault="00074FA6" w:rsidP="00074FA6">
      <w:pPr>
        <w:spacing w:before="120" w:after="0" w:line="360" w:lineRule="auto"/>
        <w:jc w:val="both"/>
        <w:rPr>
          <w:rFonts w:ascii="Arial" w:hAnsi="Arial" w:cs="Arial"/>
          <w:sz w:val="24"/>
          <w:szCs w:val="24"/>
        </w:rPr>
      </w:pPr>
    </w:p>
    <w:p w:rsidR="009C505F" w:rsidRDefault="009C505F" w:rsidP="009C505F">
      <w:pPr>
        <w:pStyle w:val="Prrafodelista"/>
        <w:numPr>
          <w:ilvl w:val="0"/>
          <w:numId w:val="3"/>
        </w:numPr>
        <w:spacing w:before="120" w:after="0" w:line="360" w:lineRule="auto"/>
        <w:jc w:val="both"/>
        <w:rPr>
          <w:rFonts w:ascii="Arial" w:hAnsi="Arial" w:cs="Arial"/>
          <w:sz w:val="24"/>
          <w:szCs w:val="24"/>
        </w:rPr>
      </w:pPr>
      <w:r>
        <w:rPr>
          <w:rFonts w:ascii="Arial" w:hAnsi="Arial" w:cs="Arial"/>
          <w:sz w:val="24"/>
          <w:szCs w:val="24"/>
        </w:rPr>
        <w:t xml:space="preserve">Zer da soldata gordina? </w:t>
      </w:r>
      <w:r w:rsidRPr="009C505F">
        <w:rPr>
          <w:rFonts w:ascii="Arial" w:hAnsi="Arial" w:cs="Arial"/>
          <w:sz w:val="24"/>
          <w:szCs w:val="24"/>
        </w:rPr>
        <w:t xml:space="preserve">Zer soldata garbia? </w:t>
      </w:r>
      <w:r w:rsidR="00074FA6">
        <w:rPr>
          <w:rFonts w:ascii="Arial" w:hAnsi="Arial" w:cs="Arial"/>
          <w:sz w:val="24"/>
          <w:szCs w:val="24"/>
        </w:rPr>
        <w:t>Zenbat diru emango dio enpresak langileagatik Gizarte Segurantzari? Zenbat diru emango dio langileak Gizarte Segurantzari? Zenbat Ogasunari? Zenbat diru jasoko du garbi-garbi langileak?</w:t>
      </w:r>
    </w:p>
    <w:p w:rsidR="009C505F" w:rsidRDefault="009C505F" w:rsidP="00074FA6">
      <w:pPr>
        <w:pStyle w:val="Prrafodelista"/>
        <w:spacing w:before="120" w:after="0" w:line="360" w:lineRule="auto"/>
        <w:jc w:val="both"/>
        <w:rPr>
          <w:rFonts w:ascii="Arial" w:hAnsi="Arial" w:cs="Arial"/>
          <w:sz w:val="24"/>
          <w:szCs w:val="24"/>
        </w:rPr>
      </w:pPr>
    </w:p>
    <w:p w:rsidR="00936953" w:rsidRPr="00980D21" w:rsidRDefault="00936953" w:rsidP="00936953">
      <w:pPr>
        <w:spacing w:before="120" w:after="0" w:line="360" w:lineRule="auto"/>
        <w:jc w:val="both"/>
        <w:rPr>
          <w:rFonts w:ascii="Arial" w:hAnsi="Arial" w:cs="Arial"/>
          <w:sz w:val="24"/>
          <w:szCs w:val="24"/>
        </w:rPr>
      </w:pPr>
      <w:r w:rsidRPr="00980D21">
        <w:rPr>
          <w:rFonts w:ascii="Arial" w:hAnsi="Arial" w:cs="Arial"/>
          <w:sz w:val="24"/>
          <w:szCs w:val="24"/>
        </w:rPr>
        <w:t>Erronka hau aurrera eramateko egin beharreko lanak:</w:t>
      </w:r>
    </w:p>
    <w:p w:rsidR="00936953" w:rsidRPr="00980D21" w:rsidRDefault="00E62917" w:rsidP="00936953">
      <w:pPr>
        <w:pStyle w:val="Prrafodelista"/>
        <w:numPr>
          <w:ilvl w:val="0"/>
          <w:numId w:val="3"/>
        </w:numPr>
        <w:spacing w:before="120" w:after="0" w:line="360" w:lineRule="auto"/>
        <w:jc w:val="both"/>
        <w:rPr>
          <w:rFonts w:ascii="Arial" w:hAnsi="Arial" w:cs="Arial"/>
          <w:sz w:val="24"/>
          <w:szCs w:val="24"/>
        </w:rPr>
      </w:pPr>
      <w:r>
        <w:rPr>
          <w:rFonts w:ascii="Arial" w:hAnsi="Arial" w:cs="Arial"/>
          <w:sz w:val="24"/>
          <w:szCs w:val="24"/>
        </w:rPr>
        <w:t xml:space="preserve">Infografia batean </w:t>
      </w:r>
      <w:r w:rsidR="00D557C8">
        <w:rPr>
          <w:rFonts w:ascii="Arial" w:hAnsi="Arial" w:cs="Arial"/>
          <w:sz w:val="24"/>
          <w:szCs w:val="24"/>
        </w:rPr>
        <w:t xml:space="preserve">edo </w:t>
      </w:r>
      <w:proofErr w:type="spellStart"/>
      <w:r w:rsidR="00D557C8">
        <w:rPr>
          <w:rFonts w:ascii="Arial" w:hAnsi="Arial" w:cs="Arial"/>
          <w:sz w:val="24"/>
          <w:szCs w:val="24"/>
        </w:rPr>
        <w:t>Thinglink</w:t>
      </w:r>
      <w:proofErr w:type="spellEnd"/>
      <w:r w:rsidR="00D557C8">
        <w:rPr>
          <w:rFonts w:ascii="Arial" w:hAnsi="Arial" w:cs="Arial"/>
          <w:sz w:val="24"/>
          <w:szCs w:val="24"/>
        </w:rPr>
        <w:t xml:space="preserve"> aplikazioa erabiliz, </w:t>
      </w:r>
      <w:r>
        <w:rPr>
          <w:rFonts w:ascii="Arial" w:hAnsi="Arial" w:cs="Arial"/>
          <w:sz w:val="24"/>
          <w:szCs w:val="24"/>
        </w:rPr>
        <w:t xml:space="preserve">nomina nola betetzen den azaldu pausoz </w:t>
      </w:r>
      <w:proofErr w:type="spellStart"/>
      <w:r>
        <w:rPr>
          <w:rFonts w:ascii="Arial" w:hAnsi="Arial" w:cs="Arial"/>
          <w:sz w:val="24"/>
          <w:szCs w:val="24"/>
        </w:rPr>
        <w:t>pauso</w:t>
      </w:r>
      <w:proofErr w:type="spellEnd"/>
      <w:r w:rsidR="00936953">
        <w:rPr>
          <w:rFonts w:ascii="Arial" w:hAnsi="Arial" w:cs="Arial"/>
          <w:sz w:val="24"/>
          <w:szCs w:val="24"/>
        </w:rPr>
        <w:t>.</w:t>
      </w:r>
      <w:r>
        <w:rPr>
          <w:rFonts w:ascii="Arial" w:hAnsi="Arial" w:cs="Arial"/>
          <w:sz w:val="24"/>
          <w:szCs w:val="24"/>
        </w:rPr>
        <w:t xml:space="preserve"> Nominaren atal guztiak ezagutu eta ulertu.</w:t>
      </w:r>
      <w:r w:rsidR="00D557C8">
        <w:rPr>
          <w:rFonts w:ascii="Arial" w:hAnsi="Arial" w:cs="Arial"/>
          <w:sz w:val="24"/>
          <w:szCs w:val="24"/>
        </w:rPr>
        <w:t xml:space="preserve"> </w:t>
      </w:r>
    </w:p>
    <w:p w:rsidR="00936953" w:rsidRPr="00980D21" w:rsidRDefault="00E62917" w:rsidP="00936953">
      <w:pPr>
        <w:pStyle w:val="Prrafodelista"/>
        <w:numPr>
          <w:ilvl w:val="0"/>
          <w:numId w:val="3"/>
        </w:numPr>
        <w:spacing w:before="120" w:after="0" w:line="360" w:lineRule="auto"/>
        <w:jc w:val="both"/>
        <w:rPr>
          <w:rFonts w:ascii="Arial" w:hAnsi="Arial" w:cs="Arial"/>
          <w:sz w:val="24"/>
          <w:szCs w:val="24"/>
        </w:rPr>
      </w:pPr>
      <w:r>
        <w:rPr>
          <w:rFonts w:ascii="Arial" w:hAnsi="Arial" w:cs="Arial"/>
          <w:sz w:val="24"/>
          <w:szCs w:val="24"/>
        </w:rPr>
        <w:t>Nominek akatsak dituztenez, zuzendu</w:t>
      </w:r>
      <w:r w:rsidR="00936953">
        <w:rPr>
          <w:rFonts w:ascii="Arial" w:hAnsi="Arial" w:cs="Arial"/>
          <w:sz w:val="24"/>
          <w:szCs w:val="24"/>
        </w:rPr>
        <w:t>.</w:t>
      </w:r>
    </w:p>
    <w:p w:rsidR="00BA207C" w:rsidRPr="00BA207C" w:rsidRDefault="00E62917" w:rsidP="00BA207C">
      <w:pPr>
        <w:pStyle w:val="Prrafodelista"/>
        <w:numPr>
          <w:ilvl w:val="0"/>
          <w:numId w:val="3"/>
        </w:numPr>
        <w:spacing w:before="120" w:after="0" w:line="360" w:lineRule="auto"/>
        <w:jc w:val="both"/>
        <w:rPr>
          <w:rFonts w:ascii="Arial" w:hAnsi="Arial" w:cs="Arial"/>
          <w:sz w:val="24"/>
          <w:szCs w:val="24"/>
        </w:rPr>
      </w:pPr>
      <w:r>
        <w:rPr>
          <w:rFonts w:ascii="Arial" w:hAnsi="Arial" w:cs="Arial"/>
          <w:sz w:val="24"/>
          <w:szCs w:val="24"/>
        </w:rPr>
        <w:t>Nomina bat aukeratu eta zergatia argudiatu.</w:t>
      </w:r>
    </w:p>
    <w:p w:rsidR="00936953" w:rsidRPr="00980D21" w:rsidRDefault="00831D91" w:rsidP="0092071A">
      <w:pPr>
        <w:spacing w:before="240" w:after="120" w:line="360" w:lineRule="auto"/>
        <w:jc w:val="both"/>
        <w:rPr>
          <w:rFonts w:ascii="Arial" w:hAnsi="Arial" w:cs="Arial"/>
          <w:sz w:val="24"/>
          <w:szCs w:val="24"/>
        </w:rPr>
      </w:pPr>
      <w:r>
        <w:rPr>
          <w:rFonts w:ascii="Arial" w:hAnsi="Arial" w:cs="Arial"/>
          <w:sz w:val="24"/>
          <w:szCs w:val="24"/>
        </w:rPr>
        <w:t xml:space="preserve">Dokumentu gehigarri moduan emango zaizkio ikasleari 5 nomina </w:t>
      </w:r>
      <w:proofErr w:type="spellStart"/>
      <w:r>
        <w:rPr>
          <w:rFonts w:ascii="Arial" w:hAnsi="Arial" w:cs="Arial"/>
          <w:sz w:val="24"/>
          <w:szCs w:val="24"/>
        </w:rPr>
        <w:t>akatsdun</w:t>
      </w:r>
      <w:proofErr w:type="spellEnd"/>
      <w:r>
        <w:rPr>
          <w:rFonts w:ascii="Arial" w:hAnsi="Arial" w:cs="Arial"/>
          <w:sz w:val="24"/>
          <w:szCs w:val="24"/>
        </w:rPr>
        <w:t>.</w:t>
      </w:r>
    </w:p>
    <w:p w:rsidR="000820CA" w:rsidRPr="00980D21" w:rsidRDefault="000820CA" w:rsidP="0092071A">
      <w:pPr>
        <w:pStyle w:val="Prrafodelista"/>
        <w:numPr>
          <w:ilvl w:val="0"/>
          <w:numId w:val="14"/>
        </w:numPr>
        <w:spacing w:before="240" w:after="120" w:line="360" w:lineRule="auto"/>
        <w:ind w:left="426" w:hanging="426"/>
        <w:jc w:val="both"/>
        <w:rPr>
          <w:rFonts w:ascii="Arial" w:hAnsi="Arial" w:cs="Arial"/>
          <w:b/>
          <w:sz w:val="24"/>
          <w:szCs w:val="24"/>
        </w:rPr>
      </w:pPr>
      <w:r w:rsidRPr="00980D21">
        <w:rPr>
          <w:rFonts w:ascii="Arial" w:hAnsi="Arial" w:cs="Arial"/>
          <w:b/>
          <w:sz w:val="24"/>
          <w:szCs w:val="24"/>
        </w:rPr>
        <w:t>Ikask</w:t>
      </w:r>
      <w:r w:rsidR="00387908" w:rsidRPr="00980D21">
        <w:rPr>
          <w:rFonts w:ascii="Arial" w:hAnsi="Arial" w:cs="Arial"/>
          <w:b/>
          <w:sz w:val="24"/>
          <w:szCs w:val="24"/>
        </w:rPr>
        <w:t>untzaren emaitzak eta helburuak</w:t>
      </w:r>
      <w:r w:rsidRPr="00980D21">
        <w:rPr>
          <w:rFonts w:ascii="Arial" w:hAnsi="Arial" w:cs="Arial"/>
          <w:b/>
          <w:sz w:val="24"/>
          <w:szCs w:val="24"/>
        </w:rPr>
        <w:t>:</w:t>
      </w:r>
    </w:p>
    <w:p w:rsidR="00387908" w:rsidRPr="006155CD" w:rsidRDefault="006155CD" w:rsidP="006155CD">
      <w:pPr>
        <w:pStyle w:val="Prrafodelista"/>
        <w:numPr>
          <w:ilvl w:val="0"/>
          <w:numId w:val="9"/>
        </w:numPr>
        <w:spacing w:before="240" w:after="120" w:line="360" w:lineRule="auto"/>
        <w:jc w:val="both"/>
        <w:rPr>
          <w:rFonts w:ascii="Arial" w:hAnsi="Arial" w:cs="Arial"/>
          <w:sz w:val="24"/>
          <w:szCs w:val="24"/>
        </w:rPr>
      </w:pPr>
      <w:r>
        <w:rPr>
          <w:rFonts w:ascii="Arial" w:hAnsi="Arial" w:cs="Arial"/>
          <w:sz w:val="24"/>
          <w:szCs w:val="24"/>
        </w:rPr>
        <w:t>IE:3,4</w:t>
      </w:r>
      <w:r w:rsidR="00BC70D2" w:rsidRPr="006155CD">
        <w:rPr>
          <w:rFonts w:ascii="Arial" w:hAnsi="Arial" w:cs="Arial"/>
          <w:sz w:val="24"/>
          <w:szCs w:val="24"/>
        </w:rPr>
        <w:t xml:space="preserve">. </w:t>
      </w:r>
    </w:p>
    <w:p w:rsidR="00EB51E0" w:rsidRDefault="00EB51E0" w:rsidP="00EB51E0">
      <w:pPr>
        <w:pStyle w:val="Prrafodelista"/>
        <w:numPr>
          <w:ilvl w:val="0"/>
          <w:numId w:val="14"/>
        </w:numPr>
        <w:spacing w:before="240" w:after="120" w:line="360" w:lineRule="auto"/>
        <w:ind w:left="426" w:hanging="426"/>
        <w:jc w:val="both"/>
        <w:rPr>
          <w:rFonts w:ascii="Arial" w:hAnsi="Arial" w:cs="Arial"/>
          <w:b/>
          <w:sz w:val="24"/>
          <w:szCs w:val="24"/>
        </w:rPr>
      </w:pPr>
      <w:r>
        <w:rPr>
          <w:rFonts w:ascii="Arial" w:hAnsi="Arial" w:cs="Arial"/>
          <w:b/>
          <w:sz w:val="24"/>
          <w:szCs w:val="24"/>
        </w:rPr>
        <w:t>Gaitasun orokorra:</w:t>
      </w:r>
    </w:p>
    <w:p w:rsidR="00EB51E0" w:rsidRPr="00E30976" w:rsidRDefault="00EB51E0" w:rsidP="00EB51E0">
      <w:pPr>
        <w:pStyle w:val="Prrafodelista"/>
        <w:numPr>
          <w:ilvl w:val="0"/>
          <w:numId w:val="9"/>
        </w:numPr>
        <w:spacing w:before="240" w:after="120" w:line="360" w:lineRule="auto"/>
        <w:jc w:val="both"/>
        <w:rPr>
          <w:rFonts w:ascii="Arial" w:hAnsi="Arial" w:cs="Arial"/>
          <w:b/>
          <w:sz w:val="24"/>
          <w:szCs w:val="24"/>
        </w:rPr>
      </w:pPr>
      <w:r w:rsidRPr="00E30976">
        <w:rPr>
          <w:rFonts w:ascii="Arial" w:hAnsi="Arial" w:cs="Arial"/>
          <w:b/>
          <w:sz w:val="24"/>
          <w:szCs w:val="24"/>
        </w:rPr>
        <w:t>Legetik eta norbere lanbide arloko hitzarmenetik eratorritako eskubide eta betebeharrak ezagutzen ditu</w:t>
      </w:r>
      <w:r>
        <w:rPr>
          <w:rFonts w:ascii="Arial" w:hAnsi="Arial" w:cs="Arial"/>
          <w:b/>
          <w:sz w:val="24"/>
          <w:szCs w:val="24"/>
        </w:rPr>
        <w:t>: lan-baldintzak, kotizazioa eta soldata (nomina)</w:t>
      </w:r>
    </w:p>
    <w:p w:rsidR="00EB51E0" w:rsidRDefault="00EB51E0" w:rsidP="00EB51E0">
      <w:pPr>
        <w:pStyle w:val="Prrafodelista"/>
        <w:spacing w:before="240" w:after="120" w:line="360" w:lineRule="auto"/>
        <w:ind w:left="426"/>
        <w:jc w:val="both"/>
        <w:rPr>
          <w:rFonts w:ascii="Arial" w:hAnsi="Arial" w:cs="Arial"/>
          <w:b/>
          <w:sz w:val="24"/>
          <w:szCs w:val="24"/>
        </w:rPr>
      </w:pPr>
    </w:p>
    <w:p w:rsidR="00436F0B" w:rsidRDefault="00436F0B" w:rsidP="00EB51E0">
      <w:pPr>
        <w:pStyle w:val="Prrafodelista"/>
        <w:numPr>
          <w:ilvl w:val="0"/>
          <w:numId w:val="14"/>
        </w:numPr>
        <w:spacing w:before="240" w:after="120" w:line="360" w:lineRule="auto"/>
        <w:ind w:left="426" w:hanging="426"/>
        <w:jc w:val="both"/>
        <w:rPr>
          <w:rFonts w:ascii="Arial" w:hAnsi="Arial" w:cs="Arial"/>
          <w:b/>
          <w:sz w:val="24"/>
          <w:szCs w:val="24"/>
        </w:rPr>
      </w:pPr>
      <w:r>
        <w:rPr>
          <w:rFonts w:ascii="Arial" w:hAnsi="Arial" w:cs="Arial"/>
          <w:b/>
          <w:sz w:val="24"/>
          <w:szCs w:val="24"/>
        </w:rPr>
        <w:t>Gaitasun zehatzak:</w:t>
      </w:r>
    </w:p>
    <w:p w:rsidR="006155CD" w:rsidRDefault="00B43ECA" w:rsidP="006155CD">
      <w:pPr>
        <w:pStyle w:val="Prrafodelista"/>
        <w:numPr>
          <w:ilvl w:val="0"/>
          <w:numId w:val="9"/>
        </w:numPr>
        <w:spacing w:before="240" w:after="120" w:line="360" w:lineRule="auto"/>
        <w:jc w:val="both"/>
        <w:rPr>
          <w:rFonts w:ascii="Arial" w:hAnsi="Arial" w:cs="Arial"/>
          <w:sz w:val="24"/>
          <w:szCs w:val="24"/>
        </w:rPr>
      </w:pPr>
      <w:r w:rsidRPr="00B43ECA">
        <w:rPr>
          <w:rFonts w:ascii="Arial" w:hAnsi="Arial" w:cs="Arial"/>
          <w:sz w:val="24"/>
          <w:szCs w:val="24"/>
        </w:rPr>
        <w:t>Nominak ulertzeko gai da</w:t>
      </w:r>
      <w:r>
        <w:rPr>
          <w:rFonts w:ascii="Arial" w:hAnsi="Arial" w:cs="Arial"/>
          <w:sz w:val="24"/>
          <w:szCs w:val="24"/>
        </w:rPr>
        <w:t>.</w:t>
      </w:r>
    </w:p>
    <w:p w:rsidR="00B43ECA" w:rsidRPr="00B43ECA" w:rsidRDefault="00B43ECA" w:rsidP="006155CD">
      <w:pPr>
        <w:pStyle w:val="Prrafodelista"/>
        <w:numPr>
          <w:ilvl w:val="0"/>
          <w:numId w:val="9"/>
        </w:numPr>
        <w:spacing w:before="240" w:after="120" w:line="360" w:lineRule="auto"/>
        <w:jc w:val="both"/>
        <w:rPr>
          <w:rFonts w:ascii="Arial" w:hAnsi="Arial" w:cs="Arial"/>
          <w:sz w:val="24"/>
          <w:szCs w:val="24"/>
        </w:rPr>
      </w:pPr>
      <w:r>
        <w:rPr>
          <w:rFonts w:ascii="Arial" w:hAnsi="Arial" w:cs="Arial"/>
          <w:sz w:val="24"/>
          <w:szCs w:val="24"/>
        </w:rPr>
        <w:t>Kotizazio eta zerga bilketan (IRPF) enpresaburuaren eta langilearen betebeharrak ezagutzen ditu.</w:t>
      </w:r>
    </w:p>
    <w:p w:rsidR="000820CA" w:rsidRPr="00980D21" w:rsidRDefault="000820CA" w:rsidP="0092071A">
      <w:pPr>
        <w:pStyle w:val="Prrafodelista"/>
        <w:numPr>
          <w:ilvl w:val="0"/>
          <w:numId w:val="14"/>
        </w:numPr>
        <w:spacing w:before="240" w:after="120" w:line="360" w:lineRule="auto"/>
        <w:ind w:left="426" w:hanging="426"/>
        <w:jc w:val="both"/>
        <w:rPr>
          <w:rFonts w:ascii="Arial" w:hAnsi="Arial" w:cs="Arial"/>
          <w:b/>
          <w:sz w:val="24"/>
          <w:szCs w:val="24"/>
        </w:rPr>
      </w:pPr>
      <w:r w:rsidRPr="00980D21">
        <w:rPr>
          <w:rFonts w:ascii="Arial" w:hAnsi="Arial" w:cs="Arial"/>
          <w:b/>
          <w:sz w:val="24"/>
          <w:szCs w:val="24"/>
        </w:rPr>
        <w:t>Ebaluazio irizpideak:</w:t>
      </w:r>
    </w:p>
    <w:p w:rsidR="006155CD" w:rsidRPr="006155CD" w:rsidRDefault="006155CD" w:rsidP="006155CD">
      <w:pPr>
        <w:pStyle w:val="Prrafodelista"/>
        <w:numPr>
          <w:ilvl w:val="0"/>
          <w:numId w:val="9"/>
        </w:numPr>
        <w:spacing w:before="240" w:after="120" w:line="360" w:lineRule="auto"/>
        <w:jc w:val="both"/>
        <w:rPr>
          <w:rFonts w:ascii="Arial" w:hAnsi="Arial" w:cs="Arial"/>
          <w:sz w:val="24"/>
          <w:szCs w:val="24"/>
        </w:rPr>
      </w:pPr>
      <w:r>
        <w:rPr>
          <w:rFonts w:ascii="Arial" w:hAnsi="Arial" w:cs="Arial"/>
          <w:sz w:val="24"/>
          <w:szCs w:val="24"/>
        </w:rPr>
        <w:t xml:space="preserve">Ebaluazio irizpideak: </w:t>
      </w:r>
      <w:proofErr w:type="spellStart"/>
      <w:r>
        <w:rPr>
          <w:rFonts w:ascii="Arial" w:hAnsi="Arial" w:cs="Arial"/>
          <w:sz w:val="24"/>
          <w:szCs w:val="24"/>
        </w:rPr>
        <w:t>IE-EI</w:t>
      </w:r>
      <w:proofErr w:type="spellEnd"/>
      <w:r>
        <w:rPr>
          <w:rFonts w:ascii="Arial" w:hAnsi="Arial" w:cs="Arial"/>
          <w:sz w:val="24"/>
          <w:szCs w:val="24"/>
        </w:rPr>
        <w:t xml:space="preserve">_3: g / </w:t>
      </w:r>
      <w:proofErr w:type="spellStart"/>
      <w:r>
        <w:rPr>
          <w:rFonts w:ascii="Arial" w:hAnsi="Arial" w:cs="Arial"/>
          <w:sz w:val="24"/>
          <w:szCs w:val="24"/>
        </w:rPr>
        <w:t>IE-EI</w:t>
      </w:r>
      <w:proofErr w:type="spellEnd"/>
      <w:r>
        <w:rPr>
          <w:rFonts w:ascii="Arial" w:hAnsi="Arial" w:cs="Arial"/>
          <w:sz w:val="24"/>
          <w:szCs w:val="24"/>
        </w:rPr>
        <w:t xml:space="preserve">_4: </w:t>
      </w:r>
      <w:r w:rsidR="00B43ECA">
        <w:rPr>
          <w:rFonts w:ascii="Arial" w:hAnsi="Arial" w:cs="Arial"/>
          <w:sz w:val="24"/>
          <w:szCs w:val="24"/>
        </w:rPr>
        <w:t>d, e</w:t>
      </w:r>
    </w:p>
    <w:p w:rsidR="00A413FC" w:rsidRDefault="00396364" w:rsidP="0092071A">
      <w:pPr>
        <w:pStyle w:val="Prrafodelista"/>
        <w:numPr>
          <w:ilvl w:val="0"/>
          <w:numId w:val="9"/>
        </w:numPr>
        <w:spacing w:before="240" w:after="120" w:line="360" w:lineRule="auto"/>
        <w:jc w:val="both"/>
        <w:rPr>
          <w:rFonts w:ascii="Arial" w:hAnsi="Arial" w:cs="Arial"/>
          <w:sz w:val="24"/>
          <w:szCs w:val="24"/>
        </w:rPr>
      </w:pPr>
      <w:r>
        <w:rPr>
          <w:rFonts w:ascii="Arial" w:hAnsi="Arial" w:cs="Arial"/>
          <w:sz w:val="24"/>
          <w:szCs w:val="24"/>
        </w:rPr>
        <w:t>Programazioan daude</w:t>
      </w:r>
      <w:r w:rsidR="00402767" w:rsidRPr="00980D21">
        <w:rPr>
          <w:rFonts w:ascii="Arial" w:hAnsi="Arial" w:cs="Arial"/>
          <w:sz w:val="24"/>
          <w:szCs w:val="24"/>
        </w:rPr>
        <w:t>: zeharkako gaitasunen errubrika</w:t>
      </w:r>
      <w:r w:rsidR="00A413FC">
        <w:rPr>
          <w:rFonts w:ascii="Arial" w:hAnsi="Arial" w:cs="Arial"/>
          <w:sz w:val="24"/>
          <w:szCs w:val="24"/>
        </w:rPr>
        <w:t>k.</w:t>
      </w:r>
    </w:p>
    <w:p w:rsidR="00BC70D2" w:rsidRDefault="00A413FC" w:rsidP="004216A3">
      <w:pPr>
        <w:pStyle w:val="Prrafodelista"/>
        <w:numPr>
          <w:ilvl w:val="0"/>
          <w:numId w:val="9"/>
        </w:numPr>
        <w:spacing w:before="240" w:after="120" w:line="360" w:lineRule="auto"/>
        <w:jc w:val="both"/>
        <w:rPr>
          <w:rFonts w:ascii="Arial" w:hAnsi="Arial" w:cs="Arial"/>
          <w:sz w:val="24"/>
          <w:szCs w:val="24"/>
        </w:rPr>
      </w:pPr>
      <w:r>
        <w:rPr>
          <w:rFonts w:ascii="Arial" w:hAnsi="Arial" w:cs="Arial"/>
          <w:sz w:val="24"/>
          <w:szCs w:val="24"/>
        </w:rPr>
        <w:t xml:space="preserve">Gaitasun teknikoa osorik lortzeko, bi erronka gainditu behar dira: </w:t>
      </w:r>
      <w:r w:rsidRPr="004D5B56">
        <w:rPr>
          <w:rFonts w:ascii="Arial" w:hAnsi="Arial" w:cs="Arial"/>
          <w:i/>
          <w:sz w:val="24"/>
          <w:szCs w:val="24"/>
        </w:rPr>
        <w:t>Lanaldia eta ordezkaritza enpresan</w:t>
      </w:r>
      <w:r>
        <w:rPr>
          <w:rFonts w:ascii="Arial" w:hAnsi="Arial" w:cs="Arial"/>
          <w:sz w:val="24"/>
          <w:szCs w:val="24"/>
        </w:rPr>
        <w:t xml:space="preserve"> eta </w:t>
      </w:r>
      <w:r w:rsidRPr="004D5B56">
        <w:rPr>
          <w:rFonts w:ascii="Arial" w:hAnsi="Arial" w:cs="Arial"/>
          <w:i/>
          <w:sz w:val="24"/>
          <w:szCs w:val="24"/>
        </w:rPr>
        <w:t>Lan ibilbidea II</w:t>
      </w:r>
      <w:r>
        <w:rPr>
          <w:rFonts w:ascii="Arial" w:hAnsi="Arial" w:cs="Arial"/>
          <w:i/>
          <w:sz w:val="24"/>
          <w:szCs w:val="24"/>
        </w:rPr>
        <w:t>_</w:t>
      </w:r>
      <w:r w:rsidRPr="004D5B56">
        <w:rPr>
          <w:rFonts w:ascii="Arial" w:hAnsi="Arial" w:cs="Arial"/>
          <w:i/>
          <w:sz w:val="24"/>
          <w:szCs w:val="24"/>
        </w:rPr>
        <w:t>Ordainagiria</w:t>
      </w:r>
      <w:r>
        <w:rPr>
          <w:rFonts w:ascii="Arial" w:hAnsi="Arial" w:cs="Arial"/>
          <w:sz w:val="24"/>
          <w:szCs w:val="24"/>
        </w:rPr>
        <w:t xml:space="preserve">. </w:t>
      </w:r>
    </w:p>
    <w:p w:rsidR="00315F7A" w:rsidRDefault="00315F7A" w:rsidP="00315F7A">
      <w:pPr>
        <w:pStyle w:val="Prrafodelista"/>
        <w:spacing w:before="240" w:after="120" w:line="360" w:lineRule="auto"/>
        <w:jc w:val="both"/>
        <w:rPr>
          <w:rFonts w:ascii="Arial" w:hAnsi="Arial" w:cs="Arial"/>
          <w:sz w:val="24"/>
          <w:szCs w:val="24"/>
        </w:rPr>
      </w:pPr>
    </w:p>
    <w:p w:rsidR="00315F7A" w:rsidRPr="00315F7A" w:rsidRDefault="00315F7A" w:rsidP="00315F7A">
      <w:pPr>
        <w:spacing w:before="240" w:after="120" w:line="360" w:lineRule="auto"/>
        <w:ind w:left="360"/>
        <w:jc w:val="center"/>
        <w:rPr>
          <w:rFonts w:ascii="Arial" w:hAnsi="Arial" w:cs="Arial"/>
          <w:sz w:val="36"/>
          <w:szCs w:val="36"/>
        </w:rPr>
      </w:pPr>
      <w:r w:rsidRPr="00436B8B">
        <w:rPr>
          <w:rFonts w:ascii="Arial" w:hAnsi="Arial" w:cs="Arial"/>
          <w:sz w:val="36"/>
          <w:szCs w:val="36"/>
        </w:rPr>
        <w:lastRenderedPageBreak/>
        <w:t>Gaitasun teknikoen errubrika</w:t>
      </w:r>
    </w:p>
    <w:tbl>
      <w:tblPr>
        <w:tblStyle w:val="Tablaconcuadrcula"/>
        <w:tblW w:w="0" w:type="auto"/>
        <w:tblLook w:val="04A0" w:firstRow="1" w:lastRow="0" w:firstColumn="1" w:lastColumn="0" w:noHBand="0" w:noVBand="1"/>
      </w:tblPr>
      <w:tblGrid>
        <w:gridCol w:w="2480"/>
        <w:gridCol w:w="2484"/>
        <w:gridCol w:w="2445"/>
        <w:gridCol w:w="2445"/>
      </w:tblGrid>
      <w:tr w:rsidR="007727E0" w:rsidTr="001022FB">
        <w:trPr>
          <w:trHeight w:val="269"/>
        </w:trPr>
        <w:tc>
          <w:tcPr>
            <w:tcW w:w="9854" w:type="dxa"/>
            <w:gridSpan w:val="4"/>
            <w:shd w:val="clear" w:color="auto" w:fill="FFFFFF" w:themeFill="background1"/>
          </w:tcPr>
          <w:p w:rsidR="007727E0" w:rsidRPr="004D5B56" w:rsidRDefault="007727E0" w:rsidP="000233FC">
            <w:pPr>
              <w:spacing w:before="240" w:after="120" w:line="360" w:lineRule="auto"/>
              <w:jc w:val="both"/>
              <w:rPr>
                <w:rFonts w:ascii="Arial" w:hAnsi="Arial" w:cs="Arial"/>
                <w:b/>
                <w:sz w:val="24"/>
                <w:szCs w:val="24"/>
              </w:rPr>
            </w:pPr>
            <w:r w:rsidRPr="004D5B56">
              <w:rPr>
                <w:rFonts w:ascii="Arial" w:hAnsi="Arial" w:cs="Arial"/>
                <w:b/>
                <w:sz w:val="24"/>
                <w:szCs w:val="24"/>
              </w:rPr>
              <w:t xml:space="preserve">GAITASUNA: </w:t>
            </w:r>
            <w:r w:rsidRPr="004D5B56">
              <w:rPr>
                <w:rFonts w:ascii="Arial" w:hAnsi="Arial" w:cs="Arial"/>
                <w:sz w:val="24"/>
                <w:szCs w:val="24"/>
              </w:rPr>
              <w:t>Legetik eta norbere lanbide arloko hitzarmenetik eratorritako eskubide eta betebeharrak ezagutzen ditu: lan-baldintzak, kotizazioa eta soldata (nomina)</w:t>
            </w:r>
            <w:r>
              <w:rPr>
                <w:rFonts w:ascii="Arial" w:hAnsi="Arial" w:cs="Arial"/>
                <w:sz w:val="24"/>
                <w:szCs w:val="24"/>
              </w:rPr>
              <w:t>.</w:t>
            </w:r>
          </w:p>
        </w:tc>
      </w:tr>
      <w:tr w:rsidR="007727E0" w:rsidTr="001022FB">
        <w:trPr>
          <w:trHeight w:val="269"/>
        </w:trPr>
        <w:tc>
          <w:tcPr>
            <w:tcW w:w="2480" w:type="dxa"/>
            <w:shd w:val="clear" w:color="auto" w:fill="FF0000"/>
          </w:tcPr>
          <w:p w:rsidR="007727E0" w:rsidRDefault="007727E0" w:rsidP="000233FC">
            <w:pPr>
              <w:jc w:val="both"/>
            </w:pPr>
          </w:p>
        </w:tc>
        <w:tc>
          <w:tcPr>
            <w:tcW w:w="2484" w:type="dxa"/>
            <w:shd w:val="clear" w:color="auto" w:fill="F79646" w:themeFill="accent6"/>
          </w:tcPr>
          <w:p w:rsidR="007727E0" w:rsidRDefault="007727E0" w:rsidP="000233FC">
            <w:pPr>
              <w:jc w:val="both"/>
            </w:pPr>
          </w:p>
        </w:tc>
        <w:tc>
          <w:tcPr>
            <w:tcW w:w="2445" w:type="dxa"/>
            <w:shd w:val="clear" w:color="auto" w:fill="FFFF00"/>
          </w:tcPr>
          <w:p w:rsidR="007727E0" w:rsidRDefault="007727E0" w:rsidP="000233FC">
            <w:pPr>
              <w:jc w:val="both"/>
            </w:pPr>
          </w:p>
        </w:tc>
        <w:tc>
          <w:tcPr>
            <w:tcW w:w="2445" w:type="dxa"/>
            <w:shd w:val="clear" w:color="auto" w:fill="00CC00"/>
          </w:tcPr>
          <w:p w:rsidR="007727E0" w:rsidRDefault="007727E0" w:rsidP="000233FC">
            <w:pPr>
              <w:jc w:val="both"/>
            </w:pPr>
          </w:p>
        </w:tc>
      </w:tr>
      <w:tr w:rsidR="007727E0" w:rsidTr="001022FB">
        <w:trPr>
          <w:trHeight w:val="269"/>
        </w:trPr>
        <w:tc>
          <w:tcPr>
            <w:tcW w:w="2480" w:type="dxa"/>
            <w:shd w:val="clear" w:color="auto" w:fill="FFFFFF" w:themeFill="background1"/>
          </w:tcPr>
          <w:p w:rsidR="007727E0" w:rsidRDefault="007727E0" w:rsidP="000233FC">
            <w:pPr>
              <w:jc w:val="center"/>
            </w:pPr>
            <w:r>
              <w:t>EZ DU LORTU</w:t>
            </w:r>
          </w:p>
        </w:tc>
        <w:tc>
          <w:tcPr>
            <w:tcW w:w="2484" w:type="dxa"/>
            <w:shd w:val="clear" w:color="auto" w:fill="FFFFFF" w:themeFill="background1"/>
          </w:tcPr>
          <w:p w:rsidR="007727E0" w:rsidRDefault="007727E0" w:rsidP="000233FC">
            <w:pPr>
              <w:jc w:val="center"/>
            </w:pPr>
            <w:r>
              <w:t>LORTZEN ARI DA</w:t>
            </w:r>
          </w:p>
        </w:tc>
        <w:tc>
          <w:tcPr>
            <w:tcW w:w="2445" w:type="dxa"/>
            <w:shd w:val="clear" w:color="auto" w:fill="FFFFFF" w:themeFill="background1"/>
          </w:tcPr>
          <w:p w:rsidR="007727E0" w:rsidRDefault="007727E0" w:rsidP="000233FC">
            <w:pPr>
              <w:jc w:val="center"/>
            </w:pPr>
            <w:r>
              <w:t>LORTU DU</w:t>
            </w:r>
          </w:p>
        </w:tc>
        <w:tc>
          <w:tcPr>
            <w:tcW w:w="2445" w:type="dxa"/>
            <w:shd w:val="clear" w:color="auto" w:fill="FFFFFF" w:themeFill="background1"/>
          </w:tcPr>
          <w:p w:rsidR="007727E0" w:rsidRDefault="007727E0" w:rsidP="000233FC">
            <w:pPr>
              <w:jc w:val="center"/>
            </w:pPr>
            <w:r>
              <w:t>ERREZTASUNEZ LORTU DU</w:t>
            </w:r>
          </w:p>
        </w:tc>
      </w:tr>
      <w:tr w:rsidR="007727E0" w:rsidTr="001022FB">
        <w:trPr>
          <w:trHeight w:val="269"/>
        </w:trPr>
        <w:tc>
          <w:tcPr>
            <w:tcW w:w="2480" w:type="dxa"/>
            <w:shd w:val="clear" w:color="auto" w:fill="FF0000"/>
          </w:tcPr>
          <w:p w:rsidR="007727E0" w:rsidRPr="00315F7A" w:rsidRDefault="007727E0" w:rsidP="00315F7A">
            <w:pPr>
              <w:pStyle w:val="Prrafodelista"/>
              <w:spacing w:before="240" w:after="120" w:line="360" w:lineRule="auto"/>
              <w:ind w:left="45"/>
              <w:jc w:val="both"/>
              <w:rPr>
                <w:rFonts w:ascii="Arial" w:hAnsi="Arial" w:cs="Arial"/>
                <w:sz w:val="24"/>
                <w:szCs w:val="24"/>
              </w:rPr>
            </w:pPr>
            <w:r>
              <w:rPr>
                <w:rFonts w:ascii="Arial" w:hAnsi="Arial" w:cs="Arial"/>
                <w:sz w:val="24"/>
                <w:szCs w:val="24"/>
              </w:rPr>
              <w:t>Lanbide arloari dagokion eskubide eta betebeharrak daudela identifikatzeko ez da gai.</w:t>
            </w:r>
          </w:p>
        </w:tc>
        <w:tc>
          <w:tcPr>
            <w:tcW w:w="2484" w:type="dxa"/>
            <w:shd w:val="clear" w:color="auto" w:fill="F79646" w:themeFill="accent6"/>
          </w:tcPr>
          <w:p w:rsidR="007727E0" w:rsidRDefault="007727E0" w:rsidP="000233FC">
            <w:pPr>
              <w:jc w:val="both"/>
            </w:pPr>
          </w:p>
          <w:p w:rsidR="007727E0" w:rsidRDefault="007727E0" w:rsidP="000233FC">
            <w:pPr>
              <w:pStyle w:val="Prrafodelista"/>
              <w:spacing w:before="240" w:after="120" w:line="360" w:lineRule="auto"/>
              <w:ind w:left="45"/>
              <w:jc w:val="both"/>
              <w:rPr>
                <w:rFonts w:ascii="Arial" w:hAnsi="Arial" w:cs="Arial"/>
                <w:sz w:val="24"/>
                <w:szCs w:val="24"/>
              </w:rPr>
            </w:pPr>
            <w:r>
              <w:rPr>
                <w:rFonts w:ascii="Arial" w:hAnsi="Arial" w:cs="Arial"/>
                <w:sz w:val="24"/>
                <w:szCs w:val="24"/>
              </w:rPr>
              <w:t xml:space="preserve">Lanbide arloari dagokion eskubide eta betebeharrak </w:t>
            </w:r>
            <w:r w:rsidRPr="00457412">
              <w:rPr>
                <w:rFonts w:ascii="Arial" w:hAnsi="Arial" w:cs="Arial"/>
                <w:b/>
                <w:sz w:val="24"/>
                <w:szCs w:val="24"/>
              </w:rPr>
              <w:t>identifikatzen</w:t>
            </w:r>
            <w:r w:rsidR="00315F7A">
              <w:rPr>
                <w:rFonts w:ascii="Arial" w:hAnsi="Arial" w:cs="Arial"/>
                <w:sz w:val="24"/>
                <w:szCs w:val="24"/>
              </w:rPr>
              <w:t xml:space="preserve"> ditu.</w:t>
            </w:r>
          </w:p>
          <w:p w:rsidR="007727E0" w:rsidRDefault="007727E0" w:rsidP="000233FC">
            <w:pPr>
              <w:jc w:val="both"/>
            </w:pPr>
          </w:p>
        </w:tc>
        <w:tc>
          <w:tcPr>
            <w:tcW w:w="2445" w:type="dxa"/>
            <w:shd w:val="clear" w:color="auto" w:fill="FFFF00"/>
          </w:tcPr>
          <w:p w:rsidR="007727E0" w:rsidRDefault="007727E0" w:rsidP="000233FC">
            <w:pPr>
              <w:pStyle w:val="Prrafodelista"/>
              <w:spacing w:before="240" w:after="120" w:line="360" w:lineRule="auto"/>
              <w:ind w:left="45"/>
              <w:jc w:val="both"/>
              <w:rPr>
                <w:rFonts w:ascii="Arial" w:hAnsi="Arial" w:cs="Arial"/>
                <w:sz w:val="24"/>
                <w:szCs w:val="24"/>
              </w:rPr>
            </w:pPr>
            <w:r>
              <w:rPr>
                <w:rFonts w:ascii="Arial" w:hAnsi="Arial" w:cs="Arial"/>
                <w:sz w:val="24"/>
                <w:szCs w:val="24"/>
              </w:rPr>
              <w:t xml:space="preserve">Lanbide arloari dagokion eskubide eta betebeharrak </w:t>
            </w:r>
            <w:r w:rsidRPr="000E28F1">
              <w:rPr>
                <w:rFonts w:ascii="Arial" w:hAnsi="Arial" w:cs="Arial"/>
                <w:b/>
                <w:sz w:val="24"/>
                <w:szCs w:val="24"/>
              </w:rPr>
              <w:t>ulertu</w:t>
            </w:r>
            <w:r w:rsidR="00315F7A">
              <w:rPr>
                <w:rFonts w:ascii="Arial" w:hAnsi="Arial" w:cs="Arial"/>
                <w:sz w:val="24"/>
                <w:szCs w:val="24"/>
              </w:rPr>
              <w:t xml:space="preserve"> ditu.</w:t>
            </w:r>
          </w:p>
          <w:p w:rsidR="007727E0" w:rsidRDefault="007727E0" w:rsidP="00315F7A">
            <w:pPr>
              <w:pStyle w:val="Prrafodelista"/>
              <w:spacing w:before="240" w:after="120" w:line="360" w:lineRule="auto"/>
              <w:ind w:left="43"/>
              <w:jc w:val="both"/>
            </w:pPr>
          </w:p>
        </w:tc>
        <w:tc>
          <w:tcPr>
            <w:tcW w:w="2445" w:type="dxa"/>
            <w:shd w:val="clear" w:color="auto" w:fill="00CC00"/>
          </w:tcPr>
          <w:p w:rsidR="007727E0" w:rsidRDefault="007727E0" w:rsidP="000233FC">
            <w:pPr>
              <w:pStyle w:val="Prrafodelista"/>
              <w:spacing w:before="240" w:after="120" w:line="360" w:lineRule="auto"/>
              <w:ind w:left="45"/>
              <w:jc w:val="both"/>
              <w:rPr>
                <w:rFonts w:ascii="Arial" w:hAnsi="Arial" w:cs="Arial"/>
                <w:sz w:val="24"/>
                <w:szCs w:val="24"/>
              </w:rPr>
            </w:pPr>
            <w:r>
              <w:rPr>
                <w:rFonts w:ascii="Arial" w:hAnsi="Arial" w:cs="Arial"/>
                <w:sz w:val="24"/>
                <w:szCs w:val="24"/>
              </w:rPr>
              <w:t xml:space="preserve">Norbere lanbide arloari dagokion eskubide eta betebeharrak </w:t>
            </w:r>
            <w:r w:rsidRPr="009032B0">
              <w:rPr>
                <w:rFonts w:ascii="Arial" w:hAnsi="Arial" w:cs="Arial"/>
                <w:b/>
                <w:sz w:val="24"/>
                <w:szCs w:val="24"/>
              </w:rPr>
              <w:t>erabiltzen</w:t>
            </w:r>
            <w:r>
              <w:rPr>
                <w:rFonts w:ascii="Arial" w:hAnsi="Arial" w:cs="Arial"/>
                <w:sz w:val="24"/>
                <w:szCs w:val="24"/>
              </w:rPr>
              <w:t xml:space="preserve"> daki:</w:t>
            </w:r>
          </w:p>
          <w:p w:rsidR="007727E0" w:rsidRDefault="007727E0" w:rsidP="000233FC">
            <w:pPr>
              <w:jc w:val="both"/>
            </w:pPr>
          </w:p>
        </w:tc>
      </w:tr>
    </w:tbl>
    <w:p w:rsidR="001022FB" w:rsidRDefault="001022FB" w:rsidP="001022FB">
      <w:pPr>
        <w:spacing w:before="240" w:after="120" w:line="360" w:lineRule="auto"/>
        <w:ind w:left="360"/>
        <w:jc w:val="center"/>
        <w:rPr>
          <w:rFonts w:ascii="Arial" w:hAnsi="Arial" w:cs="Arial"/>
          <w:sz w:val="36"/>
          <w:szCs w:val="36"/>
        </w:rPr>
      </w:pPr>
      <w:r w:rsidRPr="004F19B5">
        <w:rPr>
          <w:rFonts w:ascii="Arial" w:hAnsi="Arial" w:cs="Arial"/>
          <w:sz w:val="36"/>
          <w:szCs w:val="36"/>
        </w:rPr>
        <w:t xml:space="preserve">Gaitasun teknikoen </w:t>
      </w:r>
      <w:r>
        <w:rPr>
          <w:rFonts w:ascii="Arial" w:hAnsi="Arial" w:cs="Arial"/>
          <w:sz w:val="36"/>
          <w:szCs w:val="36"/>
        </w:rPr>
        <w:t>adierazleak</w:t>
      </w:r>
    </w:p>
    <w:p w:rsidR="001022FB" w:rsidRPr="002D037B" w:rsidRDefault="001022FB" w:rsidP="001022FB">
      <w:pPr>
        <w:pStyle w:val="Prrafodelista"/>
        <w:numPr>
          <w:ilvl w:val="0"/>
          <w:numId w:val="9"/>
        </w:numPr>
        <w:spacing w:before="240" w:after="120" w:line="360" w:lineRule="auto"/>
        <w:jc w:val="both"/>
        <w:rPr>
          <w:rFonts w:ascii="Arial" w:hAnsi="Arial" w:cs="Arial"/>
          <w:sz w:val="24"/>
          <w:szCs w:val="24"/>
        </w:rPr>
      </w:pPr>
      <w:r>
        <w:rPr>
          <w:rFonts w:ascii="Arial" w:hAnsi="Arial" w:cs="Arial"/>
          <w:sz w:val="24"/>
          <w:szCs w:val="24"/>
        </w:rPr>
        <w:t>Irakasleak aukeratuko ditu gaitasun teknikoen errubrikaren adierazleak. Erronka eredu honetan adierazle batzuk proposatzen dira, irakasleak erabakiko du hemengo batzuk edo denak eskatu nahi dituen. Kontutan izan behar da aukeratzen diren adierazle guztien ebidentziak jaso behar direla.</w:t>
      </w:r>
    </w:p>
    <w:p w:rsidR="00D52D1A" w:rsidRDefault="00D52D1A" w:rsidP="0092071A">
      <w:pPr>
        <w:spacing w:before="120" w:after="120" w:line="36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342"/>
        <w:gridCol w:w="2504"/>
        <w:gridCol w:w="2504"/>
        <w:gridCol w:w="2504"/>
      </w:tblGrid>
      <w:tr w:rsidR="00315F7A" w:rsidTr="00056EE4">
        <w:trPr>
          <w:trHeight w:val="269"/>
        </w:trPr>
        <w:tc>
          <w:tcPr>
            <w:tcW w:w="11316" w:type="dxa"/>
            <w:gridSpan w:val="4"/>
            <w:shd w:val="clear" w:color="auto" w:fill="FFFFFF" w:themeFill="background1"/>
          </w:tcPr>
          <w:p w:rsidR="00315F7A" w:rsidRPr="004D5B56" w:rsidRDefault="00315F7A" w:rsidP="00056EE4">
            <w:pPr>
              <w:spacing w:before="240" w:after="120" w:line="360" w:lineRule="auto"/>
              <w:jc w:val="both"/>
              <w:rPr>
                <w:rFonts w:ascii="Arial" w:hAnsi="Arial" w:cs="Arial"/>
                <w:b/>
                <w:sz w:val="24"/>
                <w:szCs w:val="24"/>
              </w:rPr>
            </w:pPr>
            <w:r w:rsidRPr="004D5B56">
              <w:rPr>
                <w:rFonts w:ascii="Arial" w:hAnsi="Arial" w:cs="Arial"/>
                <w:b/>
                <w:sz w:val="24"/>
                <w:szCs w:val="24"/>
              </w:rPr>
              <w:t xml:space="preserve">GAITASUNA: </w:t>
            </w:r>
            <w:r w:rsidRPr="004D5B56">
              <w:rPr>
                <w:rFonts w:ascii="Arial" w:hAnsi="Arial" w:cs="Arial"/>
                <w:sz w:val="24"/>
                <w:szCs w:val="24"/>
              </w:rPr>
              <w:t>Legetik eta norbere lanbide arloko hitzarmenetik eratorritako eskubide eta betebeharrak ezagutzen ditu: lan-baldintzak, kotizazioa eta soldata (nomina)</w:t>
            </w:r>
            <w:r>
              <w:rPr>
                <w:rFonts w:ascii="Arial" w:hAnsi="Arial" w:cs="Arial"/>
                <w:sz w:val="24"/>
                <w:szCs w:val="24"/>
              </w:rPr>
              <w:t>.</w:t>
            </w:r>
          </w:p>
        </w:tc>
      </w:tr>
      <w:tr w:rsidR="00315F7A" w:rsidTr="00056EE4">
        <w:trPr>
          <w:trHeight w:val="269"/>
        </w:trPr>
        <w:tc>
          <w:tcPr>
            <w:tcW w:w="2829" w:type="dxa"/>
            <w:shd w:val="clear" w:color="auto" w:fill="FF0000"/>
          </w:tcPr>
          <w:p w:rsidR="00315F7A" w:rsidRDefault="00315F7A" w:rsidP="00056EE4">
            <w:pPr>
              <w:jc w:val="both"/>
            </w:pPr>
          </w:p>
        </w:tc>
        <w:tc>
          <w:tcPr>
            <w:tcW w:w="2829" w:type="dxa"/>
            <w:shd w:val="clear" w:color="auto" w:fill="F79646" w:themeFill="accent6"/>
          </w:tcPr>
          <w:p w:rsidR="00315F7A" w:rsidRDefault="00315F7A" w:rsidP="00056EE4">
            <w:pPr>
              <w:jc w:val="both"/>
            </w:pPr>
          </w:p>
        </w:tc>
        <w:tc>
          <w:tcPr>
            <w:tcW w:w="2829" w:type="dxa"/>
            <w:shd w:val="clear" w:color="auto" w:fill="FFFF00"/>
          </w:tcPr>
          <w:p w:rsidR="00315F7A" w:rsidRDefault="00315F7A" w:rsidP="00056EE4">
            <w:pPr>
              <w:jc w:val="both"/>
            </w:pPr>
          </w:p>
        </w:tc>
        <w:tc>
          <w:tcPr>
            <w:tcW w:w="2829" w:type="dxa"/>
            <w:shd w:val="clear" w:color="auto" w:fill="00CC00"/>
          </w:tcPr>
          <w:p w:rsidR="00315F7A" w:rsidRDefault="00315F7A" w:rsidP="00056EE4">
            <w:pPr>
              <w:jc w:val="both"/>
            </w:pPr>
          </w:p>
        </w:tc>
      </w:tr>
      <w:tr w:rsidR="00315F7A" w:rsidTr="00056EE4">
        <w:trPr>
          <w:trHeight w:val="269"/>
        </w:trPr>
        <w:tc>
          <w:tcPr>
            <w:tcW w:w="2829" w:type="dxa"/>
            <w:shd w:val="clear" w:color="auto" w:fill="FFFFFF" w:themeFill="background1"/>
          </w:tcPr>
          <w:p w:rsidR="00315F7A" w:rsidRDefault="00315F7A" w:rsidP="00056EE4">
            <w:pPr>
              <w:jc w:val="center"/>
            </w:pPr>
            <w:r>
              <w:t>EZ DU LORTU</w:t>
            </w:r>
          </w:p>
        </w:tc>
        <w:tc>
          <w:tcPr>
            <w:tcW w:w="2829" w:type="dxa"/>
            <w:shd w:val="clear" w:color="auto" w:fill="FFFFFF" w:themeFill="background1"/>
          </w:tcPr>
          <w:p w:rsidR="00315F7A" w:rsidRDefault="00315F7A" w:rsidP="00056EE4">
            <w:pPr>
              <w:jc w:val="center"/>
            </w:pPr>
            <w:r>
              <w:t>LORTZEN ARI DA</w:t>
            </w:r>
          </w:p>
        </w:tc>
        <w:tc>
          <w:tcPr>
            <w:tcW w:w="2829" w:type="dxa"/>
            <w:shd w:val="clear" w:color="auto" w:fill="FFFFFF" w:themeFill="background1"/>
          </w:tcPr>
          <w:p w:rsidR="00315F7A" w:rsidRDefault="00315F7A" w:rsidP="00056EE4">
            <w:pPr>
              <w:jc w:val="center"/>
            </w:pPr>
            <w:r>
              <w:t>LORTU DU</w:t>
            </w:r>
          </w:p>
        </w:tc>
        <w:tc>
          <w:tcPr>
            <w:tcW w:w="2829" w:type="dxa"/>
            <w:shd w:val="clear" w:color="auto" w:fill="FFFFFF" w:themeFill="background1"/>
          </w:tcPr>
          <w:p w:rsidR="00315F7A" w:rsidRDefault="00315F7A" w:rsidP="00056EE4">
            <w:pPr>
              <w:jc w:val="center"/>
            </w:pPr>
            <w:r>
              <w:t>ERREZTASUNEZ LORTU DU</w:t>
            </w:r>
          </w:p>
        </w:tc>
      </w:tr>
      <w:tr w:rsidR="00315F7A" w:rsidTr="00056EE4">
        <w:trPr>
          <w:trHeight w:val="269"/>
        </w:trPr>
        <w:tc>
          <w:tcPr>
            <w:tcW w:w="2829" w:type="dxa"/>
            <w:shd w:val="clear" w:color="auto" w:fill="FF0000"/>
          </w:tcPr>
          <w:p w:rsidR="00315F7A" w:rsidRDefault="00315F7A" w:rsidP="00056EE4">
            <w:pPr>
              <w:pStyle w:val="Prrafodelista"/>
              <w:spacing w:before="240" w:after="120" w:line="360" w:lineRule="auto"/>
              <w:ind w:left="45"/>
              <w:jc w:val="both"/>
              <w:rPr>
                <w:rFonts w:ascii="Arial" w:hAnsi="Arial" w:cs="Arial"/>
                <w:sz w:val="24"/>
                <w:szCs w:val="24"/>
              </w:rPr>
            </w:pPr>
            <w:r>
              <w:rPr>
                <w:rFonts w:ascii="Arial" w:hAnsi="Arial" w:cs="Arial"/>
                <w:sz w:val="24"/>
                <w:szCs w:val="24"/>
              </w:rPr>
              <w:t xml:space="preserve">Lanbide arloari dagokion eskubide eta betebeharrak daudela identifikatzeko ez </w:t>
            </w:r>
            <w:r>
              <w:rPr>
                <w:rFonts w:ascii="Arial" w:hAnsi="Arial" w:cs="Arial"/>
                <w:sz w:val="24"/>
                <w:szCs w:val="24"/>
              </w:rPr>
              <w:lastRenderedPageBreak/>
              <w:t>da gai.</w:t>
            </w:r>
          </w:p>
          <w:p w:rsidR="00315F7A" w:rsidRDefault="00315F7A" w:rsidP="00056EE4">
            <w:pPr>
              <w:jc w:val="both"/>
            </w:pPr>
          </w:p>
        </w:tc>
        <w:tc>
          <w:tcPr>
            <w:tcW w:w="2829" w:type="dxa"/>
            <w:shd w:val="clear" w:color="auto" w:fill="F79646" w:themeFill="accent6"/>
          </w:tcPr>
          <w:p w:rsidR="00315F7A" w:rsidRDefault="00315F7A" w:rsidP="00056EE4">
            <w:pPr>
              <w:jc w:val="both"/>
            </w:pPr>
          </w:p>
          <w:p w:rsidR="00315F7A" w:rsidRDefault="00315F7A" w:rsidP="00056EE4">
            <w:pPr>
              <w:pStyle w:val="Prrafodelista"/>
              <w:spacing w:before="240" w:after="120" w:line="360" w:lineRule="auto"/>
              <w:ind w:left="45"/>
              <w:jc w:val="both"/>
              <w:rPr>
                <w:rFonts w:ascii="Arial" w:hAnsi="Arial" w:cs="Arial"/>
                <w:sz w:val="24"/>
                <w:szCs w:val="24"/>
              </w:rPr>
            </w:pPr>
            <w:r>
              <w:rPr>
                <w:rFonts w:ascii="Arial" w:hAnsi="Arial" w:cs="Arial"/>
                <w:sz w:val="24"/>
                <w:szCs w:val="24"/>
              </w:rPr>
              <w:t xml:space="preserve">Lanbide arloari dagokion eskubide eta betebeharrak </w:t>
            </w:r>
            <w:r w:rsidRPr="00457412">
              <w:rPr>
                <w:rFonts w:ascii="Arial" w:hAnsi="Arial" w:cs="Arial"/>
                <w:b/>
                <w:sz w:val="24"/>
                <w:szCs w:val="24"/>
              </w:rPr>
              <w:t>identifikatzen</w:t>
            </w:r>
            <w:r w:rsidR="00613572">
              <w:rPr>
                <w:rFonts w:ascii="Arial" w:hAnsi="Arial" w:cs="Arial"/>
                <w:sz w:val="24"/>
                <w:szCs w:val="24"/>
              </w:rPr>
              <w:t xml:space="preserve"> ditu.</w:t>
            </w:r>
          </w:p>
          <w:p w:rsidR="00613572" w:rsidRDefault="00613572" w:rsidP="00056EE4">
            <w:pPr>
              <w:pStyle w:val="Prrafodelista"/>
              <w:spacing w:before="240" w:after="120" w:line="360" w:lineRule="auto"/>
              <w:ind w:left="45"/>
              <w:jc w:val="both"/>
              <w:rPr>
                <w:rFonts w:ascii="Arial" w:hAnsi="Arial" w:cs="Arial"/>
                <w:sz w:val="24"/>
                <w:szCs w:val="24"/>
              </w:rPr>
            </w:pPr>
            <w:r>
              <w:rPr>
                <w:rFonts w:ascii="Arial" w:hAnsi="Arial" w:cs="Arial"/>
                <w:sz w:val="24"/>
                <w:szCs w:val="24"/>
              </w:rPr>
              <w:lastRenderedPageBreak/>
              <w:t>ADIERAZLEAK</w:t>
            </w:r>
            <w:r>
              <w:rPr>
                <w:rFonts w:ascii="Arial" w:hAnsi="Arial" w:cs="Arial"/>
                <w:sz w:val="24"/>
                <w:szCs w:val="24"/>
              </w:rPr>
              <w:t>:</w:t>
            </w:r>
          </w:p>
          <w:p w:rsidR="00315F7A" w:rsidRDefault="00315F7A" w:rsidP="00056EE4">
            <w:pPr>
              <w:pStyle w:val="Prrafodelista"/>
              <w:numPr>
                <w:ilvl w:val="0"/>
                <w:numId w:val="9"/>
              </w:numPr>
              <w:spacing w:before="240" w:after="120" w:line="360" w:lineRule="auto"/>
              <w:ind w:left="45" w:firstLine="0"/>
              <w:jc w:val="both"/>
              <w:rPr>
                <w:rFonts w:ascii="Arial" w:hAnsi="Arial" w:cs="Arial"/>
                <w:sz w:val="24"/>
                <w:szCs w:val="24"/>
              </w:rPr>
            </w:pPr>
            <w:r w:rsidRPr="00550C03">
              <w:rPr>
                <w:rFonts w:ascii="Arial" w:hAnsi="Arial" w:cs="Arial"/>
                <w:sz w:val="24"/>
                <w:szCs w:val="24"/>
              </w:rPr>
              <w:t xml:space="preserve">Lan-antolamenduaren ingurune berrien ezaugarriak </w:t>
            </w:r>
            <w:r>
              <w:rPr>
                <w:rFonts w:ascii="Arial" w:hAnsi="Arial" w:cs="Arial"/>
                <w:sz w:val="24"/>
                <w:szCs w:val="24"/>
              </w:rPr>
              <w:t>identifikatzen ditu.</w:t>
            </w:r>
          </w:p>
          <w:p w:rsidR="00315F7A" w:rsidRPr="00345CB8" w:rsidRDefault="00315F7A" w:rsidP="00056EE4">
            <w:pPr>
              <w:pStyle w:val="Prrafodelista"/>
              <w:numPr>
                <w:ilvl w:val="0"/>
                <w:numId w:val="9"/>
              </w:numPr>
              <w:spacing w:before="240" w:after="120" w:line="360" w:lineRule="auto"/>
              <w:ind w:left="43" w:hanging="24"/>
              <w:jc w:val="both"/>
              <w:rPr>
                <w:rFonts w:ascii="Arial" w:hAnsi="Arial" w:cs="Arial"/>
                <w:sz w:val="24"/>
                <w:szCs w:val="24"/>
              </w:rPr>
            </w:pPr>
            <w:r>
              <w:rPr>
                <w:rFonts w:ascii="Arial" w:hAnsi="Arial" w:cs="Arial"/>
                <w:sz w:val="24"/>
                <w:szCs w:val="24"/>
              </w:rPr>
              <w:t>Hitzarmen kolektiboak bilatzen daki</w:t>
            </w:r>
            <w:r w:rsidRPr="00345CB8">
              <w:rPr>
                <w:rFonts w:ascii="Arial" w:hAnsi="Arial" w:cs="Arial"/>
                <w:sz w:val="24"/>
                <w:szCs w:val="24"/>
              </w:rPr>
              <w:t>.</w:t>
            </w:r>
          </w:p>
          <w:p w:rsidR="00315F7A" w:rsidRDefault="00315F7A" w:rsidP="00056EE4">
            <w:pPr>
              <w:pStyle w:val="Prrafodelista"/>
              <w:numPr>
                <w:ilvl w:val="0"/>
                <w:numId w:val="9"/>
              </w:numPr>
              <w:spacing w:before="240" w:after="120" w:line="360" w:lineRule="auto"/>
              <w:ind w:left="43" w:hanging="24"/>
              <w:jc w:val="both"/>
              <w:rPr>
                <w:rFonts w:ascii="Arial" w:hAnsi="Arial" w:cs="Arial"/>
                <w:sz w:val="24"/>
                <w:szCs w:val="24"/>
              </w:rPr>
            </w:pPr>
            <w:r>
              <w:rPr>
                <w:rFonts w:ascii="Arial" w:hAnsi="Arial" w:cs="Arial"/>
                <w:sz w:val="24"/>
                <w:szCs w:val="24"/>
              </w:rPr>
              <w:t>Enpresako ordezkaritza identifikatzen daki: sindikatuak eta langileen ordezkariak.</w:t>
            </w:r>
          </w:p>
          <w:p w:rsidR="00315F7A" w:rsidRDefault="00315F7A" w:rsidP="00056EE4">
            <w:pPr>
              <w:pStyle w:val="Prrafodelista"/>
              <w:numPr>
                <w:ilvl w:val="0"/>
                <w:numId w:val="9"/>
              </w:numPr>
              <w:spacing w:before="240" w:after="120" w:line="360" w:lineRule="auto"/>
              <w:ind w:left="43" w:hanging="24"/>
              <w:jc w:val="both"/>
              <w:rPr>
                <w:rFonts w:ascii="Arial" w:hAnsi="Arial" w:cs="Arial"/>
                <w:sz w:val="24"/>
                <w:szCs w:val="24"/>
              </w:rPr>
            </w:pPr>
            <w:r>
              <w:rPr>
                <w:rFonts w:ascii="Arial" w:hAnsi="Arial" w:cs="Arial"/>
                <w:sz w:val="24"/>
                <w:szCs w:val="24"/>
              </w:rPr>
              <w:t>Enpresako egutegia zer den eta egiteko pausuak identifikatu ditu.</w:t>
            </w:r>
          </w:p>
          <w:p w:rsidR="00315F7A" w:rsidRDefault="00315F7A" w:rsidP="00056EE4">
            <w:pPr>
              <w:pStyle w:val="Prrafodelista"/>
              <w:numPr>
                <w:ilvl w:val="0"/>
                <w:numId w:val="9"/>
              </w:numPr>
              <w:spacing w:before="240" w:after="120" w:line="360" w:lineRule="auto"/>
              <w:ind w:left="43" w:hanging="24"/>
              <w:jc w:val="both"/>
              <w:rPr>
                <w:rFonts w:ascii="Arial" w:hAnsi="Arial" w:cs="Arial"/>
                <w:sz w:val="24"/>
                <w:szCs w:val="24"/>
              </w:rPr>
            </w:pPr>
            <w:r>
              <w:rPr>
                <w:rFonts w:ascii="Arial" w:hAnsi="Arial" w:cs="Arial"/>
                <w:sz w:val="24"/>
                <w:szCs w:val="24"/>
              </w:rPr>
              <w:t xml:space="preserve">Nominaren atal garrantzitsuenak identifikatzeko </w:t>
            </w:r>
            <w:r w:rsidRPr="00B43ECA">
              <w:rPr>
                <w:rFonts w:ascii="Arial" w:hAnsi="Arial" w:cs="Arial"/>
                <w:sz w:val="24"/>
                <w:szCs w:val="24"/>
              </w:rPr>
              <w:t>gai da</w:t>
            </w:r>
            <w:r>
              <w:rPr>
                <w:rFonts w:ascii="Arial" w:hAnsi="Arial" w:cs="Arial"/>
                <w:sz w:val="24"/>
                <w:szCs w:val="24"/>
              </w:rPr>
              <w:t>.</w:t>
            </w:r>
          </w:p>
          <w:p w:rsidR="00315F7A" w:rsidRDefault="00315F7A" w:rsidP="00056EE4">
            <w:pPr>
              <w:pStyle w:val="Prrafodelista"/>
              <w:numPr>
                <w:ilvl w:val="0"/>
                <w:numId w:val="9"/>
              </w:numPr>
              <w:spacing w:before="240" w:after="120" w:line="360" w:lineRule="auto"/>
              <w:ind w:left="43" w:hanging="24"/>
              <w:jc w:val="both"/>
              <w:rPr>
                <w:rFonts w:ascii="Arial" w:hAnsi="Arial" w:cs="Arial"/>
                <w:sz w:val="24"/>
                <w:szCs w:val="24"/>
              </w:rPr>
            </w:pPr>
            <w:r>
              <w:rPr>
                <w:rFonts w:ascii="Arial" w:hAnsi="Arial" w:cs="Arial"/>
                <w:sz w:val="24"/>
                <w:szCs w:val="24"/>
              </w:rPr>
              <w:t>Kotizazio eta zerga bilketan (IRPF) enpresaburuaren eta langilearen betebeharrak daudela daki.</w:t>
            </w:r>
          </w:p>
          <w:p w:rsidR="00315F7A" w:rsidRPr="00550C03" w:rsidRDefault="00315F7A" w:rsidP="00056EE4">
            <w:pPr>
              <w:pStyle w:val="Prrafodelista"/>
              <w:spacing w:before="240" w:after="120" w:line="360" w:lineRule="auto"/>
              <w:ind w:left="43"/>
              <w:jc w:val="both"/>
              <w:rPr>
                <w:rFonts w:ascii="Arial" w:hAnsi="Arial" w:cs="Arial"/>
                <w:sz w:val="24"/>
                <w:szCs w:val="24"/>
              </w:rPr>
            </w:pPr>
          </w:p>
          <w:p w:rsidR="00315F7A" w:rsidRDefault="00315F7A" w:rsidP="00056EE4">
            <w:pPr>
              <w:jc w:val="both"/>
            </w:pPr>
          </w:p>
        </w:tc>
        <w:tc>
          <w:tcPr>
            <w:tcW w:w="2829" w:type="dxa"/>
            <w:shd w:val="clear" w:color="auto" w:fill="FFFF00"/>
          </w:tcPr>
          <w:p w:rsidR="00315F7A" w:rsidRDefault="00315F7A" w:rsidP="00056EE4">
            <w:pPr>
              <w:pStyle w:val="Prrafodelista"/>
              <w:spacing w:before="240" w:after="120" w:line="360" w:lineRule="auto"/>
              <w:ind w:left="45"/>
              <w:jc w:val="both"/>
              <w:rPr>
                <w:rFonts w:ascii="Arial" w:hAnsi="Arial" w:cs="Arial"/>
                <w:sz w:val="24"/>
                <w:szCs w:val="24"/>
              </w:rPr>
            </w:pPr>
            <w:r>
              <w:rPr>
                <w:rFonts w:ascii="Arial" w:hAnsi="Arial" w:cs="Arial"/>
                <w:sz w:val="24"/>
                <w:szCs w:val="24"/>
              </w:rPr>
              <w:lastRenderedPageBreak/>
              <w:t xml:space="preserve">Lanbide arloari dagokion eskubide eta betebeharrak </w:t>
            </w:r>
            <w:r w:rsidRPr="000E28F1">
              <w:rPr>
                <w:rFonts w:ascii="Arial" w:hAnsi="Arial" w:cs="Arial"/>
                <w:b/>
                <w:sz w:val="24"/>
                <w:szCs w:val="24"/>
              </w:rPr>
              <w:t>ulertu</w:t>
            </w:r>
            <w:r w:rsidR="00613572">
              <w:rPr>
                <w:rFonts w:ascii="Arial" w:hAnsi="Arial" w:cs="Arial"/>
                <w:sz w:val="24"/>
                <w:szCs w:val="24"/>
              </w:rPr>
              <w:t xml:space="preserve"> ditu.</w:t>
            </w:r>
          </w:p>
          <w:p w:rsidR="00613572" w:rsidRDefault="00613572" w:rsidP="00613572">
            <w:pPr>
              <w:pStyle w:val="Prrafodelista"/>
              <w:spacing w:before="240" w:after="120" w:line="360" w:lineRule="auto"/>
              <w:ind w:left="45"/>
              <w:jc w:val="both"/>
              <w:rPr>
                <w:rFonts w:ascii="Arial" w:hAnsi="Arial" w:cs="Arial"/>
                <w:sz w:val="24"/>
                <w:szCs w:val="24"/>
              </w:rPr>
            </w:pPr>
            <w:r>
              <w:rPr>
                <w:rFonts w:ascii="Arial" w:hAnsi="Arial" w:cs="Arial"/>
                <w:sz w:val="24"/>
                <w:szCs w:val="24"/>
              </w:rPr>
              <w:t>ADIERAZLEAK:</w:t>
            </w:r>
          </w:p>
          <w:p w:rsidR="00613572" w:rsidRDefault="00613572" w:rsidP="00056EE4">
            <w:pPr>
              <w:pStyle w:val="Prrafodelista"/>
              <w:spacing w:before="240" w:after="120" w:line="360" w:lineRule="auto"/>
              <w:ind w:left="45"/>
              <w:jc w:val="both"/>
              <w:rPr>
                <w:rFonts w:ascii="Arial" w:hAnsi="Arial" w:cs="Arial"/>
                <w:sz w:val="24"/>
                <w:szCs w:val="24"/>
              </w:rPr>
            </w:pPr>
          </w:p>
          <w:p w:rsidR="00315F7A" w:rsidRDefault="00315F7A" w:rsidP="00056EE4">
            <w:pPr>
              <w:pStyle w:val="Prrafodelista"/>
              <w:numPr>
                <w:ilvl w:val="0"/>
                <w:numId w:val="9"/>
              </w:numPr>
              <w:spacing w:before="240" w:after="120" w:line="360" w:lineRule="auto"/>
              <w:ind w:left="45" w:firstLine="0"/>
              <w:jc w:val="both"/>
              <w:rPr>
                <w:rFonts w:ascii="Arial" w:hAnsi="Arial" w:cs="Arial"/>
                <w:sz w:val="24"/>
                <w:szCs w:val="24"/>
              </w:rPr>
            </w:pPr>
            <w:r w:rsidRPr="00550C03">
              <w:rPr>
                <w:rFonts w:ascii="Arial" w:hAnsi="Arial" w:cs="Arial"/>
                <w:sz w:val="24"/>
                <w:szCs w:val="24"/>
              </w:rPr>
              <w:t xml:space="preserve">Lan-antolamenduaren ingurune berrien ezaugarriak </w:t>
            </w:r>
            <w:r>
              <w:rPr>
                <w:rFonts w:ascii="Arial" w:hAnsi="Arial" w:cs="Arial"/>
                <w:sz w:val="24"/>
                <w:szCs w:val="24"/>
              </w:rPr>
              <w:t>ulertu ditu.</w:t>
            </w:r>
          </w:p>
          <w:p w:rsidR="00315F7A" w:rsidRPr="00345CB8" w:rsidRDefault="00315F7A" w:rsidP="00056EE4">
            <w:pPr>
              <w:pStyle w:val="Prrafodelista"/>
              <w:numPr>
                <w:ilvl w:val="0"/>
                <w:numId w:val="9"/>
              </w:numPr>
              <w:spacing w:before="240" w:after="120" w:line="360" w:lineRule="auto"/>
              <w:ind w:left="43" w:hanging="24"/>
              <w:jc w:val="both"/>
              <w:rPr>
                <w:rFonts w:ascii="Arial" w:hAnsi="Arial" w:cs="Arial"/>
                <w:sz w:val="24"/>
                <w:szCs w:val="24"/>
              </w:rPr>
            </w:pPr>
            <w:r>
              <w:rPr>
                <w:rFonts w:ascii="Arial" w:hAnsi="Arial" w:cs="Arial"/>
                <w:sz w:val="24"/>
                <w:szCs w:val="24"/>
              </w:rPr>
              <w:t>Hitzarmen kolektiboak bilatzen daki eta</w:t>
            </w:r>
            <w:r w:rsidRPr="00345CB8">
              <w:rPr>
                <w:rFonts w:ascii="Arial" w:hAnsi="Arial" w:cs="Arial"/>
                <w:sz w:val="24"/>
                <w:szCs w:val="24"/>
              </w:rPr>
              <w:t xml:space="preserve"> adostutako lan-baldintzak </w:t>
            </w:r>
            <w:r>
              <w:rPr>
                <w:rFonts w:ascii="Arial" w:hAnsi="Arial" w:cs="Arial"/>
                <w:sz w:val="24"/>
                <w:szCs w:val="24"/>
              </w:rPr>
              <w:t>ulertu</w:t>
            </w:r>
            <w:r w:rsidRPr="00345CB8">
              <w:rPr>
                <w:rFonts w:ascii="Arial" w:hAnsi="Arial" w:cs="Arial"/>
                <w:sz w:val="24"/>
                <w:szCs w:val="24"/>
              </w:rPr>
              <w:t xml:space="preserve"> ditu.</w:t>
            </w:r>
          </w:p>
          <w:p w:rsidR="00315F7A" w:rsidRDefault="00315F7A" w:rsidP="00056EE4">
            <w:pPr>
              <w:pStyle w:val="Prrafodelista"/>
              <w:numPr>
                <w:ilvl w:val="0"/>
                <w:numId w:val="9"/>
              </w:numPr>
              <w:spacing w:before="240" w:after="120" w:line="360" w:lineRule="auto"/>
              <w:ind w:left="43" w:hanging="24"/>
              <w:jc w:val="both"/>
              <w:rPr>
                <w:rFonts w:ascii="Arial" w:hAnsi="Arial" w:cs="Arial"/>
                <w:sz w:val="24"/>
                <w:szCs w:val="24"/>
              </w:rPr>
            </w:pPr>
            <w:r>
              <w:rPr>
                <w:rFonts w:ascii="Arial" w:hAnsi="Arial" w:cs="Arial"/>
                <w:sz w:val="24"/>
                <w:szCs w:val="24"/>
              </w:rPr>
              <w:t>Enpresako ordezkaritza ulertu du: sindikatuak eta langileen ordezkariak.</w:t>
            </w:r>
          </w:p>
          <w:p w:rsidR="00315F7A" w:rsidRDefault="00315F7A" w:rsidP="00056EE4">
            <w:pPr>
              <w:pStyle w:val="Prrafodelista"/>
              <w:numPr>
                <w:ilvl w:val="0"/>
                <w:numId w:val="9"/>
              </w:numPr>
              <w:spacing w:before="240" w:after="120" w:line="360" w:lineRule="auto"/>
              <w:ind w:left="43" w:hanging="24"/>
              <w:jc w:val="both"/>
              <w:rPr>
                <w:rFonts w:ascii="Arial" w:hAnsi="Arial" w:cs="Arial"/>
                <w:sz w:val="24"/>
                <w:szCs w:val="24"/>
              </w:rPr>
            </w:pPr>
            <w:r>
              <w:rPr>
                <w:rFonts w:ascii="Arial" w:hAnsi="Arial" w:cs="Arial"/>
                <w:sz w:val="24"/>
                <w:szCs w:val="24"/>
              </w:rPr>
              <w:t>Enpresako egutegia egiten daki.</w:t>
            </w:r>
          </w:p>
          <w:p w:rsidR="00315F7A" w:rsidRDefault="00315F7A" w:rsidP="00056EE4">
            <w:pPr>
              <w:pStyle w:val="Prrafodelista"/>
              <w:numPr>
                <w:ilvl w:val="0"/>
                <w:numId w:val="9"/>
              </w:numPr>
              <w:spacing w:before="240" w:after="120" w:line="360" w:lineRule="auto"/>
              <w:ind w:left="43" w:hanging="24"/>
              <w:jc w:val="both"/>
              <w:rPr>
                <w:rFonts w:ascii="Arial" w:hAnsi="Arial" w:cs="Arial"/>
                <w:sz w:val="24"/>
                <w:szCs w:val="24"/>
              </w:rPr>
            </w:pPr>
            <w:r w:rsidRPr="00B43ECA">
              <w:rPr>
                <w:rFonts w:ascii="Arial" w:hAnsi="Arial" w:cs="Arial"/>
                <w:sz w:val="24"/>
                <w:szCs w:val="24"/>
              </w:rPr>
              <w:t>Nominak ulertzeko gai da</w:t>
            </w:r>
            <w:r>
              <w:rPr>
                <w:rFonts w:ascii="Arial" w:hAnsi="Arial" w:cs="Arial"/>
                <w:sz w:val="24"/>
                <w:szCs w:val="24"/>
              </w:rPr>
              <w:t>.</w:t>
            </w:r>
          </w:p>
          <w:p w:rsidR="00315F7A" w:rsidRDefault="00315F7A" w:rsidP="00056EE4">
            <w:pPr>
              <w:pStyle w:val="Prrafodelista"/>
              <w:numPr>
                <w:ilvl w:val="0"/>
                <w:numId w:val="9"/>
              </w:numPr>
              <w:spacing w:before="240" w:after="120" w:line="360" w:lineRule="auto"/>
              <w:ind w:left="43" w:hanging="24"/>
              <w:jc w:val="both"/>
              <w:rPr>
                <w:rFonts w:ascii="Arial" w:hAnsi="Arial" w:cs="Arial"/>
                <w:sz w:val="24"/>
                <w:szCs w:val="24"/>
              </w:rPr>
            </w:pPr>
            <w:r>
              <w:rPr>
                <w:rFonts w:ascii="Arial" w:hAnsi="Arial" w:cs="Arial"/>
                <w:sz w:val="24"/>
                <w:szCs w:val="24"/>
              </w:rPr>
              <w:t>Kotizazio eta zerga bilketan (IRPF) enpresaburuaren eta langilearen betebeharrak ulertzen ditu.</w:t>
            </w:r>
          </w:p>
          <w:p w:rsidR="00315F7A" w:rsidRPr="00550C03" w:rsidRDefault="00315F7A" w:rsidP="00056EE4">
            <w:pPr>
              <w:pStyle w:val="Prrafodelista"/>
              <w:spacing w:before="240" w:after="120" w:line="360" w:lineRule="auto"/>
              <w:ind w:left="43"/>
              <w:jc w:val="both"/>
              <w:rPr>
                <w:rFonts w:ascii="Arial" w:hAnsi="Arial" w:cs="Arial"/>
                <w:sz w:val="24"/>
                <w:szCs w:val="24"/>
              </w:rPr>
            </w:pPr>
          </w:p>
          <w:p w:rsidR="00315F7A" w:rsidRDefault="00315F7A" w:rsidP="00056EE4">
            <w:pPr>
              <w:jc w:val="both"/>
            </w:pPr>
          </w:p>
        </w:tc>
        <w:tc>
          <w:tcPr>
            <w:tcW w:w="2829" w:type="dxa"/>
            <w:shd w:val="clear" w:color="auto" w:fill="00CC00"/>
          </w:tcPr>
          <w:p w:rsidR="00315F7A" w:rsidRDefault="00315F7A" w:rsidP="00056EE4">
            <w:pPr>
              <w:pStyle w:val="Prrafodelista"/>
              <w:spacing w:before="240" w:after="120" w:line="360" w:lineRule="auto"/>
              <w:ind w:left="45"/>
              <w:jc w:val="both"/>
              <w:rPr>
                <w:rFonts w:ascii="Arial" w:hAnsi="Arial" w:cs="Arial"/>
                <w:sz w:val="24"/>
                <w:szCs w:val="24"/>
              </w:rPr>
            </w:pPr>
            <w:r>
              <w:rPr>
                <w:rFonts w:ascii="Arial" w:hAnsi="Arial" w:cs="Arial"/>
                <w:sz w:val="24"/>
                <w:szCs w:val="24"/>
              </w:rPr>
              <w:lastRenderedPageBreak/>
              <w:t xml:space="preserve">Norbere lanbide arloari dagokion eskubide eta betebeharrak </w:t>
            </w:r>
            <w:r w:rsidRPr="009032B0">
              <w:rPr>
                <w:rFonts w:ascii="Arial" w:hAnsi="Arial" w:cs="Arial"/>
                <w:b/>
                <w:sz w:val="24"/>
                <w:szCs w:val="24"/>
              </w:rPr>
              <w:t>erabiltzen</w:t>
            </w:r>
            <w:r w:rsidR="00613572">
              <w:rPr>
                <w:rFonts w:ascii="Arial" w:hAnsi="Arial" w:cs="Arial"/>
                <w:sz w:val="24"/>
                <w:szCs w:val="24"/>
              </w:rPr>
              <w:t xml:space="preserve"> daki.</w:t>
            </w:r>
          </w:p>
          <w:p w:rsidR="00613572" w:rsidRDefault="00613572" w:rsidP="00613572">
            <w:pPr>
              <w:pStyle w:val="Prrafodelista"/>
              <w:spacing w:before="240" w:after="120" w:line="360" w:lineRule="auto"/>
              <w:ind w:left="45"/>
              <w:jc w:val="both"/>
              <w:rPr>
                <w:rFonts w:ascii="Arial" w:hAnsi="Arial" w:cs="Arial"/>
                <w:sz w:val="24"/>
                <w:szCs w:val="24"/>
              </w:rPr>
            </w:pPr>
            <w:r>
              <w:rPr>
                <w:rFonts w:ascii="Arial" w:hAnsi="Arial" w:cs="Arial"/>
                <w:sz w:val="24"/>
                <w:szCs w:val="24"/>
              </w:rPr>
              <w:lastRenderedPageBreak/>
              <w:t>ADIERAZLEAK:</w:t>
            </w:r>
          </w:p>
          <w:p w:rsidR="00315F7A" w:rsidRDefault="00315F7A" w:rsidP="00056EE4">
            <w:pPr>
              <w:pStyle w:val="Prrafodelista"/>
              <w:numPr>
                <w:ilvl w:val="0"/>
                <w:numId w:val="9"/>
              </w:numPr>
              <w:spacing w:before="240" w:after="120" w:line="360" w:lineRule="auto"/>
              <w:ind w:left="45" w:firstLine="0"/>
              <w:jc w:val="both"/>
              <w:rPr>
                <w:rFonts w:ascii="Arial" w:hAnsi="Arial" w:cs="Arial"/>
                <w:sz w:val="24"/>
                <w:szCs w:val="24"/>
              </w:rPr>
            </w:pPr>
            <w:bookmarkStart w:id="0" w:name="_GoBack"/>
            <w:bookmarkEnd w:id="0"/>
            <w:r w:rsidRPr="00550C03">
              <w:rPr>
                <w:rFonts w:ascii="Arial" w:hAnsi="Arial" w:cs="Arial"/>
                <w:sz w:val="24"/>
                <w:szCs w:val="24"/>
              </w:rPr>
              <w:t xml:space="preserve">Lan-antolamenduaren ingurune berrien ezaugarriak </w:t>
            </w:r>
            <w:r>
              <w:rPr>
                <w:rFonts w:ascii="Arial" w:hAnsi="Arial" w:cs="Arial"/>
                <w:sz w:val="24"/>
                <w:szCs w:val="24"/>
              </w:rPr>
              <w:t>ulertu ditu.</w:t>
            </w:r>
          </w:p>
          <w:p w:rsidR="00315F7A" w:rsidRPr="00345CB8" w:rsidRDefault="00315F7A" w:rsidP="00056EE4">
            <w:pPr>
              <w:pStyle w:val="Prrafodelista"/>
              <w:numPr>
                <w:ilvl w:val="0"/>
                <w:numId w:val="9"/>
              </w:numPr>
              <w:spacing w:before="240" w:after="120" w:line="360" w:lineRule="auto"/>
              <w:ind w:left="43" w:hanging="24"/>
              <w:jc w:val="both"/>
              <w:rPr>
                <w:rFonts w:ascii="Arial" w:hAnsi="Arial" w:cs="Arial"/>
                <w:sz w:val="24"/>
                <w:szCs w:val="24"/>
              </w:rPr>
            </w:pPr>
            <w:r>
              <w:rPr>
                <w:rFonts w:ascii="Arial" w:hAnsi="Arial" w:cs="Arial"/>
                <w:sz w:val="24"/>
                <w:szCs w:val="24"/>
              </w:rPr>
              <w:t>Norbere lanbide arloari dagokion enpresari dagokion hitzarmen kolektiboa bilatzen daki eta</w:t>
            </w:r>
            <w:r w:rsidRPr="00345CB8">
              <w:rPr>
                <w:rFonts w:ascii="Arial" w:hAnsi="Arial" w:cs="Arial"/>
                <w:sz w:val="24"/>
                <w:szCs w:val="24"/>
              </w:rPr>
              <w:t xml:space="preserve"> adostutako lan-baldintzak </w:t>
            </w:r>
            <w:r>
              <w:rPr>
                <w:rFonts w:ascii="Arial" w:hAnsi="Arial" w:cs="Arial"/>
                <w:sz w:val="24"/>
                <w:szCs w:val="24"/>
              </w:rPr>
              <w:t>ulertu</w:t>
            </w:r>
            <w:r w:rsidRPr="00345CB8">
              <w:rPr>
                <w:rFonts w:ascii="Arial" w:hAnsi="Arial" w:cs="Arial"/>
                <w:sz w:val="24"/>
                <w:szCs w:val="24"/>
              </w:rPr>
              <w:t xml:space="preserve"> ditu.</w:t>
            </w:r>
          </w:p>
          <w:p w:rsidR="00315F7A" w:rsidRDefault="00315F7A" w:rsidP="00056EE4">
            <w:pPr>
              <w:pStyle w:val="Prrafodelista"/>
              <w:numPr>
                <w:ilvl w:val="0"/>
                <w:numId w:val="9"/>
              </w:numPr>
              <w:spacing w:before="240" w:after="120" w:line="360" w:lineRule="auto"/>
              <w:ind w:left="43" w:hanging="24"/>
              <w:jc w:val="both"/>
              <w:rPr>
                <w:rFonts w:ascii="Arial" w:hAnsi="Arial" w:cs="Arial"/>
                <w:sz w:val="24"/>
                <w:szCs w:val="24"/>
              </w:rPr>
            </w:pPr>
            <w:r>
              <w:rPr>
                <w:rFonts w:ascii="Arial" w:hAnsi="Arial" w:cs="Arial"/>
                <w:sz w:val="24"/>
                <w:szCs w:val="24"/>
              </w:rPr>
              <w:t>Norbere lanbide arloari dagokion enpresako ordezkaritza ulertu du: sindikatuak eta langileen ordezkariak.</w:t>
            </w:r>
          </w:p>
          <w:p w:rsidR="00315F7A" w:rsidRDefault="00315F7A" w:rsidP="00056EE4">
            <w:pPr>
              <w:pStyle w:val="Prrafodelista"/>
              <w:numPr>
                <w:ilvl w:val="0"/>
                <w:numId w:val="9"/>
              </w:numPr>
              <w:spacing w:before="240" w:after="120" w:line="360" w:lineRule="auto"/>
              <w:ind w:left="43" w:hanging="24"/>
              <w:jc w:val="both"/>
              <w:rPr>
                <w:rFonts w:ascii="Arial" w:hAnsi="Arial" w:cs="Arial"/>
                <w:sz w:val="24"/>
                <w:szCs w:val="24"/>
              </w:rPr>
            </w:pPr>
            <w:r>
              <w:rPr>
                <w:rFonts w:ascii="Arial" w:hAnsi="Arial" w:cs="Arial"/>
                <w:sz w:val="24"/>
                <w:szCs w:val="24"/>
              </w:rPr>
              <w:t>Norbere lanbide arloari dagokion enpresako egutegia egiten daki.</w:t>
            </w:r>
          </w:p>
          <w:p w:rsidR="00315F7A" w:rsidRDefault="00315F7A" w:rsidP="00056EE4">
            <w:pPr>
              <w:pStyle w:val="Prrafodelista"/>
              <w:numPr>
                <w:ilvl w:val="0"/>
                <w:numId w:val="9"/>
              </w:numPr>
              <w:spacing w:before="240" w:after="120" w:line="360" w:lineRule="auto"/>
              <w:ind w:left="43" w:hanging="24"/>
              <w:jc w:val="both"/>
              <w:rPr>
                <w:rFonts w:ascii="Arial" w:hAnsi="Arial" w:cs="Arial"/>
                <w:sz w:val="24"/>
                <w:szCs w:val="24"/>
              </w:rPr>
            </w:pPr>
            <w:r w:rsidRPr="00B43ECA">
              <w:rPr>
                <w:rFonts w:ascii="Arial" w:hAnsi="Arial" w:cs="Arial"/>
                <w:sz w:val="24"/>
                <w:szCs w:val="24"/>
              </w:rPr>
              <w:t>Nominak ulertzeko gai da</w:t>
            </w:r>
            <w:r>
              <w:rPr>
                <w:rFonts w:ascii="Arial" w:hAnsi="Arial" w:cs="Arial"/>
                <w:sz w:val="24"/>
                <w:szCs w:val="24"/>
              </w:rPr>
              <w:t>.</w:t>
            </w:r>
          </w:p>
          <w:p w:rsidR="00315F7A" w:rsidRDefault="00315F7A" w:rsidP="00056EE4">
            <w:pPr>
              <w:pStyle w:val="Prrafodelista"/>
              <w:numPr>
                <w:ilvl w:val="0"/>
                <w:numId w:val="9"/>
              </w:numPr>
              <w:spacing w:before="240" w:after="120" w:line="360" w:lineRule="auto"/>
              <w:ind w:left="43" w:hanging="24"/>
              <w:jc w:val="both"/>
              <w:rPr>
                <w:rFonts w:ascii="Arial" w:hAnsi="Arial" w:cs="Arial"/>
                <w:sz w:val="24"/>
                <w:szCs w:val="24"/>
              </w:rPr>
            </w:pPr>
            <w:r>
              <w:rPr>
                <w:rFonts w:ascii="Arial" w:hAnsi="Arial" w:cs="Arial"/>
                <w:sz w:val="24"/>
                <w:szCs w:val="24"/>
              </w:rPr>
              <w:t xml:space="preserve">Norbere lanbide arloari dagokion kotizazio eta zerga bilketan (IRPF) </w:t>
            </w:r>
            <w:r>
              <w:rPr>
                <w:rFonts w:ascii="Arial" w:hAnsi="Arial" w:cs="Arial"/>
                <w:sz w:val="24"/>
                <w:szCs w:val="24"/>
              </w:rPr>
              <w:lastRenderedPageBreak/>
              <w:t>enpresaburuaren eta langilearen betebeharrak ezagutzen ditu.</w:t>
            </w:r>
          </w:p>
          <w:p w:rsidR="00315F7A" w:rsidRPr="00550C03" w:rsidRDefault="00315F7A" w:rsidP="00056EE4">
            <w:pPr>
              <w:pStyle w:val="Prrafodelista"/>
              <w:spacing w:before="240" w:after="120" w:line="360" w:lineRule="auto"/>
              <w:ind w:left="43"/>
              <w:jc w:val="both"/>
              <w:rPr>
                <w:rFonts w:ascii="Arial" w:hAnsi="Arial" w:cs="Arial"/>
                <w:sz w:val="24"/>
                <w:szCs w:val="24"/>
              </w:rPr>
            </w:pPr>
          </w:p>
          <w:p w:rsidR="00315F7A" w:rsidRDefault="00315F7A" w:rsidP="00056EE4">
            <w:pPr>
              <w:jc w:val="both"/>
            </w:pPr>
          </w:p>
        </w:tc>
      </w:tr>
    </w:tbl>
    <w:p w:rsidR="00315F7A" w:rsidRPr="00980D21" w:rsidRDefault="00315F7A" w:rsidP="0092071A">
      <w:pPr>
        <w:spacing w:before="120" w:after="120" w:line="360" w:lineRule="auto"/>
        <w:jc w:val="both"/>
        <w:rPr>
          <w:rFonts w:ascii="Arial" w:hAnsi="Arial" w:cs="Arial"/>
          <w:sz w:val="24"/>
          <w:szCs w:val="24"/>
        </w:rPr>
      </w:pPr>
    </w:p>
    <w:p w:rsidR="00D52D1A" w:rsidRPr="00980D21" w:rsidRDefault="00D52D1A" w:rsidP="00D52D1A">
      <w:pPr>
        <w:pStyle w:val="Prrafodelista"/>
        <w:spacing w:before="120" w:after="120" w:line="360" w:lineRule="auto"/>
        <w:rPr>
          <w:rFonts w:ascii="Arial" w:hAnsi="Arial" w:cs="Arial"/>
        </w:rPr>
      </w:pPr>
    </w:p>
    <w:p w:rsidR="00B0675E" w:rsidRPr="00980D21" w:rsidRDefault="00B0675E" w:rsidP="00481A3B">
      <w:pPr>
        <w:spacing w:before="120" w:after="120" w:line="360" w:lineRule="auto"/>
        <w:rPr>
          <w:rFonts w:ascii="Arial" w:hAnsi="Arial" w:cs="Arial"/>
        </w:rPr>
      </w:pPr>
    </w:p>
    <w:p w:rsidR="00481A3B" w:rsidRPr="00980D21" w:rsidRDefault="0070679F" w:rsidP="004557EB">
      <w:pPr>
        <w:pStyle w:val="Prrafodelista"/>
        <w:numPr>
          <w:ilvl w:val="0"/>
          <w:numId w:val="8"/>
        </w:numPr>
        <w:rPr>
          <w:rFonts w:ascii="Arial" w:hAnsi="Arial" w:cs="Arial"/>
          <w:b/>
          <w:sz w:val="24"/>
          <w:szCs w:val="24"/>
        </w:rPr>
      </w:pPr>
      <w:r w:rsidRPr="00980D21">
        <w:rPr>
          <w:rFonts w:ascii="Arial" w:hAnsi="Arial" w:cs="Arial"/>
          <w:b/>
          <w:sz w:val="24"/>
          <w:szCs w:val="24"/>
        </w:rPr>
        <w:t>ERRONKATIK ARAZORA</w:t>
      </w:r>
    </w:p>
    <w:p w:rsidR="004557EB" w:rsidRPr="00980D21" w:rsidRDefault="004557EB" w:rsidP="004557EB">
      <w:pPr>
        <w:pStyle w:val="Prrafodelista"/>
        <w:rPr>
          <w:rFonts w:ascii="Arial" w:hAnsi="Arial" w:cs="Arial"/>
          <w:b/>
          <w:sz w:val="24"/>
          <w:szCs w:val="24"/>
        </w:rPr>
      </w:pPr>
    </w:p>
    <w:tbl>
      <w:tblPr>
        <w:tblW w:w="0" w:type="auto"/>
        <w:tblBorders>
          <w:top w:val="single" w:sz="2" w:space="0" w:color="000000"/>
          <w:left w:val="single" w:sz="2" w:space="0" w:color="000000"/>
          <w:bottom w:val="single" w:sz="2" w:space="0" w:color="000000"/>
          <w:right w:val="single" w:sz="2" w:space="0" w:color="000000"/>
          <w:insideH w:val="dotDash" w:sz="4" w:space="0" w:color="auto"/>
          <w:insideV w:val="dotDash" w:sz="4" w:space="0" w:color="auto"/>
        </w:tblBorders>
        <w:tblCellMar>
          <w:left w:w="0" w:type="dxa"/>
          <w:right w:w="0" w:type="dxa"/>
        </w:tblCellMar>
        <w:tblLook w:val="04A0" w:firstRow="1" w:lastRow="0" w:firstColumn="1" w:lastColumn="0" w:noHBand="0" w:noVBand="1"/>
      </w:tblPr>
      <w:tblGrid>
        <w:gridCol w:w="9632"/>
      </w:tblGrid>
      <w:tr w:rsidR="0070679F" w:rsidRPr="00980D21" w:rsidTr="004557EB">
        <w:tc>
          <w:tcPr>
            <w:tcW w:w="9632" w:type="dxa"/>
            <w:tcMar>
              <w:top w:w="120" w:type="dxa"/>
              <w:left w:w="120" w:type="dxa"/>
              <w:bottom w:w="120" w:type="dxa"/>
              <w:right w:w="120" w:type="dxa"/>
            </w:tcMar>
            <w:vAlign w:val="center"/>
            <w:hideMark/>
          </w:tcPr>
          <w:p w:rsidR="0070679F" w:rsidRPr="00980D21" w:rsidRDefault="0070679F" w:rsidP="0070679F">
            <w:pPr>
              <w:spacing w:after="240" w:line="240" w:lineRule="auto"/>
              <w:rPr>
                <w:rFonts w:ascii="Lucida Sans Unicode" w:eastAsia="Times New Roman" w:hAnsi="Lucida Sans Unicode" w:cs="Lucida Sans Unicode"/>
                <w:color w:val="333333"/>
                <w:sz w:val="24"/>
                <w:szCs w:val="24"/>
                <w:lang w:eastAsia="es-ES"/>
              </w:rPr>
            </w:pPr>
            <w:r w:rsidRPr="00980D21">
              <w:rPr>
                <w:rFonts w:ascii="Lucida Sans Unicode" w:eastAsia="Times New Roman" w:hAnsi="Lucida Sans Unicode" w:cs="Lucida Sans Unicode"/>
                <w:bCs/>
                <w:color w:val="333333"/>
                <w:sz w:val="24"/>
                <w:szCs w:val="24"/>
                <w:lang w:eastAsia="es-ES"/>
              </w:rPr>
              <w:t>Zer egin behar dut? Erronkaren identifikatzea</w:t>
            </w:r>
          </w:p>
        </w:tc>
      </w:tr>
      <w:tr w:rsidR="0070679F" w:rsidRPr="00980D21" w:rsidTr="004557EB">
        <w:tc>
          <w:tcPr>
            <w:tcW w:w="9632" w:type="dxa"/>
            <w:tcMar>
              <w:top w:w="120" w:type="dxa"/>
              <w:left w:w="120" w:type="dxa"/>
              <w:bottom w:w="120" w:type="dxa"/>
              <w:right w:w="120" w:type="dxa"/>
            </w:tcMar>
            <w:vAlign w:val="center"/>
            <w:hideMark/>
          </w:tcPr>
          <w:p w:rsidR="0070679F" w:rsidRPr="00980D21" w:rsidRDefault="0070679F" w:rsidP="0070679F">
            <w:pPr>
              <w:spacing w:after="240" w:line="240" w:lineRule="auto"/>
              <w:rPr>
                <w:rFonts w:ascii="Lucida Sans Unicode" w:eastAsia="Times New Roman" w:hAnsi="Lucida Sans Unicode" w:cs="Lucida Sans Unicode"/>
                <w:bCs/>
                <w:lang w:eastAsia="es-ES"/>
              </w:rPr>
            </w:pPr>
            <w:r w:rsidRPr="00980D21">
              <w:rPr>
                <w:rFonts w:ascii="Lucida Sans Unicode" w:eastAsia="Times New Roman" w:hAnsi="Lucida Sans Unicode" w:cs="Lucida Sans Unicode"/>
                <w:b/>
                <w:bCs/>
                <w:i/>
                <w:color w:val="333333"/>
                <w:lang w:eastAsia="es-ES"/>
              </w:rPr>
              <w:t> </w:t>
            </w:r>
          </w:p>
          <w:p w:rsidR="00CF4C0D" w:rsidRPr="00980D21" w:rsidRDefault="00CF4C0D" w:rsidP="0070679F">
            <w:pPr>
              <w:spacing w:after="240" w:line="240" w:lineRule="auto"/>
              <w:rPr>
                <w:rFonts w:ascii="Lucida Sans Unicode" w:eastAsia="Times New Roman" w:hAnsi="Lucida Sans Unicode" w:cs="Lucida Sans Unicode"/>
                <w:bCs/>
                <w:lang w:eastAsia="es-ES"/>
              </w:rPr>
            </w:pPr>
            <w:r w:rsidRPr="00980D21">
              <w:rPr>
                <w:rFonts w:ascii="Lucida Sans Unicode" w:eastAsia="Times New Roman" w:hAnsi="Lucida Sans Unicode" w:cs="Lucida Sans Unicode"/>
                <w:bCs/>
                <w:lang w:eastAsia="es-ES"/>
              </w:rPr>
              <w:t xml:space="preserve"> </w:t>
            </w:r>
          </w:p>
          <w:p w:rsidR="007D0C7D" w:rsidRPr="00980D21" w:rsidRDefault="007D0C7D" w:rsidP="0070679F">
            <w:pPr>
              <w:spacing w:after="240" w:line="240" w:lineRule="auto"/>
              <w:rPr>
                <w:rFonts w:ascii="Lucida Sans Unicode" w:eastAsia="Times New Roman" w:hAnsi="Lucida Sans Unicode" w:cs="Lucida Sans Unicode"/>
                <w:bCs/>
                <w:lang w:eastAsia="es-ES"/>
              </w:rPr>
            </w:pPr>
          </w:p>
          <w:p w:rsidR="0070679F" w:rsidRPr="00980D21" w:rsidRDefault="0070679F" w:rsidP="0070679F">
            <w:pPr>
              <w:spacing w:after="240" w:line="240" w:lineRule="auto"/>
              <w:rPr>
                <w:rFonts w:ascii="Lucida Sans Unicode" w:eastAsia="Times New Roman" w:hAnsi="Lucida Sans Unicode" w:cs="Lucida Sans Unicode"/>
                <w:b/>
                <w:bCs/>
                <w:i/>
                <w:color w:val="333333"/>
                <w:lang w:eastAsia="es-ES"/>
              </w:rPr>
            </w:pPr>
          </w:p>
          <w:p w:rsidR="0070679F" w:rsidRPr="00980D21" w:rsidRDefault="0070679F" w:rsidP="0070679F">
            <w:pPr>
              <w:spacing w:after="240" w:line="240" w:lineRule="auto"/>
              <w:rPr>
                <w:rFonts w:ascii="Lucida Sans Unicode" w:eastAsia="Times New Roman" w:hAnsi="Lucida Sans Unicode" w:cs="Lucida Sans Unicode"/>
                <w:b/>
                <w:bCs/>
                <w:i/>
                <w:color w:val="333333"/>
                <w:lang w:eastAsia="es-ES"/>
              </w:rPr>
            </w:pPr>
          </w:p>
          <w:p w:rsidR="0070679F" w:rsidRPr="00980D21" w:rsidRDefault="0070679F" w:rsidP="0070679F">
            <w:pPr>
              <w:spacing w:after="240" w:line="240" w:lineRule="auto"/>
              <w:rPr>
                <w:rFonts w:ascii="Lucida Sans Unicode" w:eastAsia="Times New Roman" w:hAnsi="Lucida Sans Unicode" w:cs="Lucida Sans Unicode"/>
                <w:b/>
                <w:bCs/>
                <w:i/>
                <w:color w:val="333333"/>
                <w:lang w:eastAsia="es-ES"/>
              </w:rPr>
            </w:pPr>
          </w:p>
          <w:p w:rsidR="0070679F" w:rsidRPr="00980D21" w:rsidRDefault="0070679F" w:rsidP="0070679F">
            <w:pPr>
              <w:spacing w:after="240" w:line="240" w:lineRule="auto"/>
              <w:rPr>
                <w:rFonts w:ascii="Lucida Sans Unicode" w:eastAsia="Times New Roman" w:hAnsi="Lucida Sans Unicode" w:cs="Lucida Sans Unicode"/>
                <w:i/>
                <w:color w:val="333333"/>
                <w:lang w:eastAsia="es-ES"/>
              </w:rPr>
            </w:pPr>
          </w:p>
        </w:tc>
      </w:tr>
    </w:tbl>
    <w:p w:rsidR="00481A3B" w:rsidRPr="00980D21" w:rsidRDefault="00481A3B" w:rsidP="00481A3B">
      <w:pPr>
        <w:spacing w:before="120" w:after="120" w:line="360" w:lineRule="auto"/>
        <w:rPr>
          <w:rFonts w:ascii="Arial" w:hAnsi="Arial" w:cs="Arial"/>
        </w:rPr>
      </w:pPr>
    </w:p>
    <w:tbl>
      <w:tblPr>
        <w:tblW w:w="0" w:type="auto"/>
        <w:tblBorders>
          <w:top w:val="single" w:sz="2" w:space="0" w:color="000000"/>
          <w:left w:val="single" w:sz="2" w:space="0" w:color="000000"/>
          <w:bottom w:val="single" w:sz="2" w:space="0" w:color="000000"/>
          <w:right w:val="single" w:sz="2" w:space="0" w:color="000000"/>
          <w:insideH w:val="dashed" w:sz="4" w:space="0" w:color="auto"/>
          <w:insideV w:val="dashed" w:sz="4" w:space="0" w:color="auto"/>
        </w:tblBorders>
        <w:tblCellMar>
          <w:left w:w="0" w:type="dxa"/>
          <w:right w:w="0" w:type="dxa"/>
        </w:tblCellMar>
        <w:tblLook w:val="04A0" w:firstRow="1" w:lastRow="0" w:firstColumn="1" w:lastColumn="0" w:noHBand="0" w:noVBand="1"/>
      </w:tblPr>
      <w:tblGrid>
        <w:gridCol w:w="9878"/>
      </w:tblGrid>
      <w:tr w:rsidR="0070679F" w:rsidRPr="00980D21" w:rsidTr="0070679F">
        <w:tc>
          <w:tcPr>
            <w:tcW w:w="10365" w:type="dxa"/>
            <w:tcMar>
              <w:top w:w="120" w:type="dxa"/>
              <w:left w:w="120" w:type="dxa"/>
              <w:bottom w:w="120" w:type="dxa"/>
              <w:right w:w="120" w:type="dxa"/>
            </w:tcMar>
            <w:vAlign w:val="center"/>
            <w:hideMark/>
          </w:tcPr>
          <w:p w:rsidR="0070679F" w:rsidRPr="00980D21" w:rsidRDefault="0070679F" w:rsidP="0070679F">
            <w:pPr>
              <w:spacing w:after="240" w:line="240" w:lineRule="auto"/>
              <w:rPr>
                <w:rFonts w:ascii="Lucida Sans Unicode" w:eastAsia="Times New Roman" w:hAnsi="Lucida Sans Unicode" w:cs="Lucida Sans Unicode"/>
                <w:color w:val="333333"/>
                <w:sz w:val="24"/>
                <w:szCs w:val="24"/>
                <w:lang w:eastAsia="es-ES"/>
              </w:rPr>
            </w:pPr>
            <w:r w:rsidRPr="00980D21">
              <w:rPr>
                <w:rFonts w:ascii="Lucida Sans Unicode" w:eastAsia="Times New Roman" w:hAnsi="Lucida Sans Unicode" w:cs="Lucida Sans Unicode"/>
                <w:bCs/>
                <w:color w:val="333333"/>
                <w:sz w:val="24"/>
                <w:szCs w:val="24"/>
                <w:lang w:eastAsia="es-ES"/>
              </w:rPr>
              <w:t>Zertarako? Erronkaren onurak eta helburu zehatzak</w:t>
            </w:r>
          </w:p>
        </w:tc>
      </w:tr>
      <w:tr w:rsidR="0070679F" w:rsidRPr="00980D21" w:rsidTr="0070679F">
        <w:tc>
          <w:tcPr>
            <w:tcW w:w="10365" w:type="dxa"/>
            <w:tcMar>
              <w:top w:w="120" w:type="dxa"/>
              <w:left w:w="120" w:type="dxa"/>
              <w:bottom w:w="120" w:type="dxa"/>
              <w:right w:w="120" w:type="dxa"/>
            </w:tcMar>
            <w:vAlign w:val="center"/>
            <w:hideMark/>
          </w:tcPr>
          <w:p w:rsidR="007D0C7D" w:rsidRPr="00980D21" w:rsidRDefault="007D0C7D" w:rsidP="00EB3894">
            <w:pPr>
              <w:spacing w:after="240" w:line="240" w:lineRule="auto"/>
              <w:rPr>
                <w:rFonts w:ascii="Lucida Sans Unicode" w:eastAsia="Times New Roman" w:hAnsi="Lucida Sans Unicode" w:cs="Lucida Sans Unicode"/>
                <w:color w:val="333333"/>
                <w:sz w:val="24"/>
                <w:szCs w:val="24"/>
                <w:lang w:eastAsia="es-ES"/>
              </w:rPr>
            </w:pPr>
          </w:p>
          <w:p w:rsidR="007D0C7D" w:rsidRPr="00980D21" w:rsidRDefault="007D0C7D" w:rsidP="00EB3894">
            <w:pPr>
              <w:spacing w:after="240" w:line="240" w:lineRule="auto"/>
              <w:rPr>
                <w:rFonts w:ascii="Lucida Sans Unicode" w:eastAsia="Times New Roman" w:hAnsi="Lucida Sans Unicode" w:cs="Lucida Sans Unicode"/>
                <w:color w:val="333333"/>
                <w:sz w:val="24"/>
                <w:szCs w:val="24"/>
                <w:lang w:eastAsia="es-ES"/>
              </w:rPr>
            </w:pPr>
          </w:p>
          <w:p w:rsidR="007D0C7D" w:rsidRPr="00980D21" w:rsidRDefault="007D0C7D" w:rsidP="00EB3894">
            <w:pPr>
              <w:spacing w:after="240" w:line="240" w:lineRule="auto"/>
              <w:rPr>
                <w:rFonts w:ascii="Lucida Sans Unicode" w:eastAsia="Times New Roman" w:hAnsi="Lucida Sans Unicode" w:cs="Lucida Sans Unicode"/>
                <w:color w:val="333333"/>
                <w:sz w:val="24"/>
                <w:szCs w:val="24"/>
                <w:lang w:eastAsia="es-ES"/>
              </w:rPr>
            </w:pPr>
          </w:p>
          <w:p w:rsidR="007D0C7D" w:rsidRPr="00980D21" w:rsidRDefault="007D0C7D" w:rsidP="00EB3894">
            <w:pPr>
              <w:spacing w:after="240" w:line="240" w:lineRule="auto"/>
              <w:rPr>
                <w:rFonts w:ascii="Lucida Sans Unicode" w:eastAsia="Times New Roman" w:hAnsi="Lucida Sans Unicode" w:cs="Lucida Sans Unicode"/>
                <w:color w:val="333333"/>
                <w:sz w:val="24"/>
                <w:szCs w:val="24"/>
                <w:lang w:eastAsia="es-ES"/>
              </w:rPr>
            </w:pPr>
          </w:p>
          <w:p w:rsidR="007D0C7D" w:rsidRPr="00980D21" w:rsidRDefault="007D0C7D" w:rsidP="00EB3894">
            <w:pPr>
              <w:spacing w:after="240" w:line="240" w:lineRule="auto"/>
              <w:rPr>
                <w:rFonts w:ascii="Lucida Sans Unicode" w:eastAsia="Times New Roman" w:hAnsi="Lucida Sans Unicode" w:cs="Lucida Sans Unicode"/>
                <w:color w:val="333333"/>
                <w:sz w:val="24"/>
                <w:szCs w:val="24"/>
                <w:lang w:eastAsia="es-ES"/>
              </w:rPr>
            </w:pPr>
          </w:p>
          <w:p w:rsidR="007D0C7D" w:rsidRPr="00980D21" w:rsidRDefault="007D0C7D" w:rsidP="00EB3894">
            <w:pPr>
              <w:spacing w:after="240" w:line="240" w:lineRule="auto"/>
              <w:rPr>
                <w:rFonts w:ascii="Lucida Sans Unicode" w:eastAsia="Times New Roman" w:hAnsi="Lucida Sans Unicode" w:cs="Lucida Sans Unicode"/>
                <w:color w:val="333333"/>
                <w:sz w:val="24"/>
                <w:szCs w:val="24"/>
                <w:lang w:eastAsia="es-ES"/>
              </w:rPr>
            </w:pPr>
          </w:p>
        </w:tc>
      </w:tr>
    </w:tbl>
    <w:p w:rsidR="00481A3B" w:rsidRPr="00980D21" w:rsidRDefault="00481A3B" w:rsidP="00481A3B">
      <w:pPr>
        <w:spacing w:before="120" w:after="120" w:line="360" w:lineRule="auto"/>
        <w:rPr>
          <w:rFonts w:ascii="Arial" w:hAnsi="Arial" w:cs="Arial"/>
        </w:rPr>
      </w:pPr>
    </w:p>
    <w:p w:rsidR="0089026F" w:rsidRPr="00980D21" w:rsidRDefault="0089026F" w:rsidP="007233C7">
      <w:pPr>
        <w:spacing w:after="0" w:line="360" w:lineRule="auto"/>
        <w:rPr>
          <w:rFonts w:ascii="Arial" w:hAnsi="Arial" w:cs="Arial"/>
        </w:rPr>
      </w:pPr>
    </w:p>
    <w:p w:rsidR="0070679F" w:rsidRPr="00980D21" w:rsidRDefault="0070679F" w:rsidP="007233C7">
      <w:pPr>
        <w:spacing w:after="0" w:line="360" w:lineRule="auto"/>
        <w:rPr>
          <w:rFonts w:ascii="Arial" w:hAnsi="Arial" w:cs="Arial"/>
        </w:rPr>
      </w:pPr>
    </w:p>
    <w:p w:rsidR="0070679F" w:rsidRPr="00980D21" w:rsidRDefault="0070679F" w:rsidP="0070679F">
      <w:pPr>
        <w:rPr>
          <w:rFonts w:ascii="Arial" w:hAnsi="Arial" w:cs="Arial"/>
        </w:rPr>
      </w:pPr>
    </w:p>
    <w:tbl>
      <w:tblPr>
        <w:tblW w:w="0" w:type="auto"/>
        <w:tblBorders>
          <w:top w:val="single" w:sz="2" w:space="0" w:color="000000"/>
          <w:left w:val="single" w:sz="2" w:space="0" w:color="000000"/>
          <w:bottom w:val="single" w:sz="2" w:space="0" w:color="000000"/>
          <w:right w:val="single" w:sz="2" w:space="0" w:color="000000"/>
          <w:insideH w:val="dashed" w:sz="4" w:space="0" w:color="auto"/>
          <w:insideV w:val="dashed" w:sz="4" w:space="0" w:color="auto"/>
        </w:tblBorders>
        <w:tblCellMar>
          <w:left w:w="0" w:type="dxa"/>
          <w:right w:w="0" w:type="dxa"/>
        </w:tblCellMar>
        <w:tblLook w:val="04A0" w:firstRow="1" w:lastRow="0" w:firstColumn="1" w:lastColumn="0" w:noHBand="0" w:noVBand="1"/>
      </w:tblPr>
      <w:tblGrid>
        <w:gridCol w:w="9878"/>
      </w:tblGrid>
      <w:tr w:rsidR="0070679F" w:rsidRPr="00980D21" w:rsidTr="00267052">
        <w:tc>
          <w:tcPr>
            <w:tcW w:w="10365" w:type="dxa"/>
            <w:tcMar>
              <w:top w:w="120" w:type="dxa"/>
              <w:left w:w="120" w:type="dxa"/>
              <w:bottom w:w="120" w:type="dxa"/>
              <w:right w:w="120" w:type="dxa"/>
            </w:tcMar>
            <w:vAlign w:val="center"/>
            <w:hideMark/>
          </w:tcPr>
          <w:p w:rsidR="0070679F" w:rsidRPr="00980D21" w:rsidRDefault="0070679F" w:rsidP="0070679F">
            <w:pPr>
              <w:spacing w:after="240" w:line="240" w:lineRule="auto"/>
              <w:rPr>
                <w:rFonts w:ascii="Lucida Sans Unicode" w:eastAsia="Times New Roman" w:hAnsi="Lucida Sans Unicode" w:cs="Lucida Sans Unicode"/>
                <w:color w:val="333333"/>
                <w:sz w:val="24"/>
                <w:szCs w:val="24"/>
                <w:lang w:eastAsia="es-ES"/>
              </w:rPr>
            </w:pPr>
            <w:r w:rsidRPr="00980D21">
              <w:rPr>
                <w:rFonts w:ascii="Lucida Sans Unicode" w:eastAsia="Times New Roman" w:hAnsi="Lucida Sans Unicode" w:cs="Lucida Sans Unicode"/>
                <w:bCs/>
                <w:color w:val="333333"/>
                <w:sz w:val="24"/>
                <w:szCs w:val="24"/>
                <w:lang w:eastAsia="es-ES"/>
              </w:rPr>
              <w:t>Nola egin behar dut? Erronkaren definizioa</w:t>
            </w:r>
          </w:p>
        </w:tc>
      </w:tr>
      <w:tr w:rsidR="0070679F" w:rsidRPr="00980D21" w:rsidTr="00267052">
        <w:tc>
          <w:tcPr>
            <w:tcW w:w="10365" w:type="dxa"/>
            <w:tcMar>
              <w:top w:w="120" w:type="dxa"/>
              <w:left w:w="120" w:type="dxa"/>
              <w:bottom w:w="120" w:type="dxa"/>
              <w:right w:w="120" w:type="dxa"/>
            </w:tcMar>
            <w:vAlign w:val="center"/>
            <w:hideMark/>
          </w:tcPr>
          <w:p w:rsidR="0070679F" w:rsidRPr="00980D21" w:rsidRDefault="0070679F" w:rsidP="00267052">
            <w:pPr>
              <w:spacing w:after="240" w:line="240" w:lineRule="auto"/>
              <w:rPr>
                <w:rFonts w:ascii="Lucida Sans Unicode" w:eastAsia="Times New Roman" w:hAnsi="Lucida Sans Unicode" w:cs="Lucida Sans Unicode"/>
                <w:b/>
                <w:bCs/>
                <w:color w:val="333333"/>
                <w:sz w:val="24"/>
                <w:szCs w:val="24"/>
                <w:lang w:eastAsia="es-ES"/>
              </w:rPr>
            </w:pPr>
          </w:p>
          <w:p w:rsidR="0070679F" w:rsidRPr="00980D21" w:rsidRDefault="0070679F" w:rsidP="00267052">
            <w:pPr>
              <w:spacing w:after="240" w:line="240" w:lineRule="auto"/>
              <w:rPr>
                <w:rFonts w:ascii="Lucida Sans Unicode" w:eastAsia="Times New Roman" w:hAnsi="Lucida Sans Unicode" w:cs="Lucida Sans Unicode"/>
                <w:b/>
                <w:bCs/>
                <w:color w:val="333333"/>
                <w:sz w:val="24"/>
                <w:szCs w:val="24"/>
                <w:lang w:eastAsia="es-ES"/>
              </w:rPr>
            </w:pPr>
          </w:p>
          <w:p w:rsidR="0070679F" w:rsidRPr="00980D21" w:rsidRDefault="0070679F" w:rsidP="00267052">
            <w:pPr>
              <w:spacing w:after="240" w:line="240" w:lineRule="auto"/>
              <w:rPr>
                <w:rFonts w:ascii="Lucida Sans Unicode" w:eastAsia="Times New Roman" w:hAnsi="Lucida Sans Unicode" w:cs="Lucida Sans Unicode"/>
                <w:b/>
                <w:bCs/>
                <w:color w:val="333333"/>
                <w:sz w:val="24"/>
                <w:szCs w:val="24"/>
                <w:lang w:eastAsia="es-ES"/>
              </w:rPr>
            </w:pPr>
          </w:p>
          <w:p w:rsidR="007D0C7D" w:rsidRPr="00980D21" w:rsidRDefault="007D0C7D" w:rsidP="00267052">
            <w:pPr>
              <w:spacing w:after="240" w:line="240" w:lineRule="auto"/>
              <w:rPr>
                <w:rFonts w:ascii="Lucida Sans Unicode" w:eastAsia="Times New Roman" w:hAnsi="Lucida Sans Unicode" w:cs="Lucida Sans Unicode"/>
                <w:b/>
                <w:bCs/>
                <w:color w:val="333333"/>
                <w:sz w:val="24"/>
                <w:szCs w:val="24"/>
                <w:lang w:eastAsia="es-ES"/>
              </w:rPr>
            </w:pPr>
          </w:p>
          <w:p w:rsidR="0070679F" w:rsidRPr="00980D21" w:rsidRDefault="0070679F" w:rsidP="00267052">
            <w:pPr>
              <w:spacing w:after="240" w:line="240" w:lineRule="auto"/>
              <w:rPr>
                <w:rFonts w:ascii="Lucida Sans Unicode" w:eastAsia="Times New Roman" w:hAnsi="Lucida Sans Unicode" w:cs="Lucida Sans Unicode"/>
                <w:b/>
                <w:bCs/>
                <w:color w:val="333333"/>
                <w:sz w:val="24"/>
                <w:szCs w:val="24"/>
                <w:lang w:eastAsia="es-ES"/>
              </w:rPr>
            </w:pPr>
          </w:p>
          <w:p w:rsidR="007D0C7D" w:rsidRPr="00980D21" w:rsidRDefault="007D0C7D" w:rsidP="00267052">
            <w:pPr>
              <w:spacing w:after="240" w:line="240" w:lineRule="auto"/>
              <w:rPr>
                <w:rFonts w:ascii="Lucida Sans Unicode" w:eastAsia="Times New Roman" w:hAnsi="Lucida Sans Unicode" w:cs="Lucida Sans Unicode"/>
                <w:b/>
                <w:bCs/>
                <w:color w:val="333333"/>
                <w:sz w:val="24"/>
                <w:szCs w:val="24"/>
                <w:lang w:eastAsia="es-ES"/>
              </w:rPr>
            </w:pPr>
          </w:p>
          <w:p w:rsidR="0070679F" w:rsidRPr="00980D21" w:rsidRDefault="0070679F" w:rsidP="00267052">
            <w:pPr>
              <w:spacing w:after="240" w:line="240" w:lineRule="auto"/>
              <w:rPr>
                <w:rFonts w:ascii="Lucida Sans Unicode" w:eastAsia="Times New Roman" w:hAnsi="Lucida Sans Unicode" w:cs="Lucida Sans Unicode"/>
                <w:b/>
                <w:bCs/>
                <w:color w:val="333333"/>
                <w:sz w:val="24"/>
                <w:szCs w:val="24"/>
                <w:lang w:eastAsia="es-ES"/>
              </w:rPr>
            </w:pPr>
          </w:p>
          <w:p w:rsidR="0070679F" w:rsidRPr="00980D21" w:rsidRDefault="0070679F" w:rsidP="00267052">
            <w:pPr>
              <w:spacing w:after="240" w:line="240" w:lineRule="auto"/>
              <w:rPr>
                <w:rFonts w:ascii="Lucida Sans Unicode" w:eastAsia="Times New Roman" w:hAnsi="Lucida Sans Unicode" w:cs="Lucida Sans Unicode"/>
                <w:color w:val="333333"/>
                <w:sz w:val="24"/>
                <w:szCs w:val="24"/>
                <w:lang w:eastAsia="es-ES"/>
              </w:rPr>
            </w:pPr>
          </w:p>
        </w:tc>
      </w:tr>
    </w:tbl>
    <w:p w:rsidR="0089026F" w:rsidRPr="00980D21" w:rsidRDefault="0089026F" w:rsidP="0070679F">
      <w:pPr>
        <w:rPr>
          <w:rFonts w:ascii="Arial" w:hAnsi="Arial" w:cs="Arial"/>
        </w:rPr>
      </w:pPr>
    </w:p>
    <w:p w:rsidR="0070679F" w:rsidRPr="00980D21" w:rsidRDefault="0070679F" w:rsidP="0070679F">
      <w:pPr>
        <w:rPr>
          <w:rFonts w:ascii="Arial" w:hAnsi="Arial" w:cs="Arial"/>
        </w:rPr>
      </w:pPr>
    </w:p>
    <w:tbl>
      <w:tblPr>
        <w:tblW w:w="0" w:type="auto"/>
        <w:tblBorders>
          <w:top w:val="single" w:sz="2" w:space="0" w:color="000000"/>
          <w:left w:val="single" w:sz="2" w:space="0" w:color="000000"/>
          <w:bottom w:val="single" w:sz="2" w:space="0" w:color="000000"/>
          <w:right w:val="single" w:sz="2" w:space="0" w:color="000000"/>
          <w:insideH w:val="dashed" w:sz="4" w:space="0" w:color="auto"/>
          <w:insideV w:val="dashed" w:sz="4" w:space="0" w:color="auto"/>
        </w:tblBorders>
        <w:tblCellMar>
          <w:left w:w="0" w:type="dxa"/>
          <w:right w:w="0" w:type="dxa"/>
        </w:tblCellMar>
        <w:tblLook w:val="04A0" w:firstRow="1" w:lastRow="0" w:firstColumn="1" w:lastColumn="0" w:noHBand="0" w:noVBand="1"/>
      </w:tblPr>
      <w:tblGrid>
        <w:gridCol w:w="9878"/>
      </w:tblGrid>
      <w:tr w:rsidR="0070679F" w:rsidRPr="00980D21" w:rsidTr="00267052">
        <w:tc>
          <w:tcPr>
            <w:tcW w:w="10365" w:type="dxa"/>
            <w:tcMar>
              <w:top w:w="120" w:type="dxa"/>
              <w:left w:w="120" w:type="dxa"/>
              <w:bottom w:w="120" w:type="dxa"/>
              <w:right w:w="120" w:type="dxa"/>
            </w:tcMar>
            <w:vAlign w:val="center"/>
            <w:hideMark/>
          </w:tcPr>
          <w:p w:rsidR="0070679F" w:rsidRPr="00980D21" w:rsidRDefault="0070679F" w:rsidP="0070679F">
            <w:pPr>
              <w:spacing w:after="240" w:line="240" w:lineRule="auto"/>
              <w:rPr>
                <w:rFonts w:ascii="Lucida Sans Unicode" w:eastAsia="Times New Roman" w:hAnsi="Lucida Sans Unicode" w:cs="Lucida Sans Unicode"/>
                <w:color w:val="333333"/>
                <w:sz w:val="24"/>
                <w:szCs w:val="24"/>
                <w:lang w:eastAsia="es-ES"/>
              </w:rPr>
            </w:pPr>
            <w:r w:rsidRPr="00980D21">
              <w:rPr>
                <w:rFonts w:ascii="Lucida Sans Unicode" w:eastAsia="Times New Roman" w:hAnsi="Lucida Sans Unicode" w:cs="Lucida Sans Unicode"/>
                <w:bCs/>
                <w:color w:val="333333"/>
                <w:sz w:val="24"/>
                <w:szCs w:val="24"/>
                <w:lang w:eastAsia="es-ES"/>
              </w:rPr>
              <w:t>Norentzat dago bideratua? Erronkaren helburu orokorrak</w:t>
            </w:r>
          </w:p>
        </w:tc>
      </w:tr>
      <w:tr w:rsidR="0070679F" w:rsidRPr="00980D21" w:rsidTr="0070679F">
        <w:trPr>
          <w:trHeight w:val="4875"/>
        </w:trPr>
        <w:tc>
          <w:tcPr>
            <w:tcW w:w="10365" w:type="dxa"/>
            <w:tcMar>
              <w:top w:w="120" w:type="dxa"/>
              <w:left w:w="120" w:type="dxa"/>
              <w:bottom w:w="120" w:type="dxa"/>
              <w:right w:w="120" w:type="dxa"/>
            </w:tcMar>
            <w:vAlign w:val="center"/>
            <w:hideMark/>
          </w:tcPr>
          <w:p w:rsidR="0070679F" w:rsidRPr="00980D21" w:rsidRDefault="0070679F" w:rsidP="00267052">
            <w:pPr>
              <w:spacing w:after="240" w:line="240" w:lineRule="auto"/>
              <w:rPr>
                <w:rFonts w:ascii="Lucida Sans Unicode" w:eastAsia="Times New Roman" w:hAnsi="Lucida Sans Unicode" w:cs="Lucida Sans Unicode"/>
                <w:color w:val="333333"/>
                <w:sz w:val="24"/>
                <w:szCs w:val="24"/>
                <w:lang w:eastAsia="es-ES"/>
              </w:rPr>
            </w:pPr>
          </w:p>
          <w:p w:rsidR="007D0C7D" w:rsidRPr="00980D21" w:rsidRDefault="007D0C7D" w:rsidP="00267052">
            <w:pPr>
              <w:spacing w:after="240" w:line="240" w:lineRule="auto"/>
              <w:rPr>
                <w:rFonts w:ascii="Lucida Sans Unicode" w:eastAsia="Times New Roman" w:hAnsi="Lucida Sans Unicode" w:cs="Lucida Sans Unicode"/>
                <w:color w:val="333333"/>
                <w:sz w:val="24"/>
                <w:szCs w:val="24"/>
                <w:lang w:eastAsia="es-ES"/>
              </w:rPr>
            </w:pPr>
          </w:p>
          <w:p w:rsidR="007D0C7D" w:rsidRPr="00980D21" w:rsidRDefault="007D0C7D" w:rsidP="00267052">
            <w:pPr>
              <w:spacing w:after="240" w:line="240" w:lineRule="auto"/>
              <w:rPr>
                <w:rFonts w:ascii="Lucida Sans Unicode" w:eastAsia="Times New Roman" w:hAnsi="Lucida Sans Unicode" w:cs="Lucida Sans Unicode"/>
                <w:color w:val="333333"/>
                <w:sz w:val="24"/>
                <w:szCs w:val="24"/>
                <w:lang w:eastAsia="es-ES"/>
              </w:rPr>
            </w:pPr>
          </w:p>
          <w:p w:rsidR="007D0C7D" w:rsidRPr="00980D21" w:rsidRDefault="007D0C7D" w:rsidP="00267052">
            <w:pPr>
              <w:spacing w:after="240" w:line="240" w:lineRule="auto"/>
              <w:rPr>
                <w:rFonts w:ascii="Lucida Sans Unicode" w:eastAsia="Times New Roman" w:hAnsi="Lucida Sans Unicode" w:cs="Lucida Sans Unicode"/>
                <w:color w:val="333333"/>
                <w:sz w:val="24"/>
                <w:szCs w:val="24"/>
                <w:lang w:eastAsia="es-ES"/>
              </w:rPr>
            </w:pPr>
          </w:p>
          <w:p w:rsidR="007D0C7D" w:rsidRPr="00980D21" w:rsidRDefault="007D0C7D" w:rsidP="00267052">
            <w:pPr>
              <w:spacing w:after="240" w:line="240" w:lineRule="auto"/>
              <w:rPr>
                <w:rFonts w:ascii="Lucida Sans Unicode" w:eastAsia="Times New Roman" w:hAnsi="Lucida Sans Unicode" w:cs="Lucida Sans Unicode"/>
                <w:color w:val="333333"/>
                <w:sz w:val="24"/>
                <w:szCs w:val="24"/>
                <w:lang w:eastAsia="es-ES"/>
              </w:rPr>
            </w:pPr>
          </w:p>
          <w:p w:rsidR="007D0C7D" w:rsidRPr="00980D21" w:rsidRDefault="007D0C7D" w:rsidP="00267052">
            <w:pPr>
              <w:spacing w:after="240" w:line="240" w:lineRule="auto"/>
              <w:rPr>
                <w:rFonts w:ascii="Lucida Sans Unicode" w:eastAsia="Times New Roman" w:hAnsi="Lucida Sans Unicode" w:cs="Lucida Sans Unicode"/>
                <w:color w:val="333333"/>
                <w:sz w:val="24"/>
                <w:szCs w:val="24"/>
                <w:lang w:eastAsia="es-ES"/>
              </w:rPr>
            </w:pPr>
          </w:p>
          <w:p w:rsidR="007D0C7D" w:rsidRPr="00980D21" w:rsidRDefault="007D0C7D" w:rsidP="00267052">
            <w:pPr>
              <w:spacing w:after="240" w:line="240" w:lineRule="auto"/>
              <w:rPr>
                <w:rFonts w:ascii="Lucida Sans Unicode" w:eastAsia="Times New Roman" w:hAnsi="Lucida Sans Unicode" w:cs="Lucida Sans Unicode"/>
                <w:color w:val="333333"/>
                <w:sz w:val="24"/>
                <w:szCs w:val="24"/>
                <w:lang w:eastAsia="es-ES"/>
              </w:rPr>
            </w:pPr>
          </w:p>
          <w:p w:rsidR="007D0C7D" w:rsidRPr="00980D21" w:rsidRDefault="007D0C7D" w:rsidP="00267052">
            <w:pPr>
              <w:spacing w:after="240" w:line="240" w:lineRule="auto"/>
              <w:rPr>
                <w:rFonts w:ascii="Lucida Sans Unicode" w:eastAsia="Times New Roman" w:hAnsi="Lucida Sans Unicode" w:cs="Lucida Sans Unicode"/>
                <w:color w:val="333333"/>
                <w:sz w:val="24"/>
                <w:szCs w:val="24"/>
                <w:lang w:eastAsia="es-ES"/>
              </w:rPr>
            </w:pPr>
          </w:p>
          <w:p w:rsidR="007D0C7D" w:rsidRPr="00980D21" w:rsidRDefault="007D0C7D" w:rsidP="00267052">
            <w:pPr>
              <w:spacing w:after="240" w:line="240" w:lineRule="auto"/>
              <w:rPr>
                <w:rFonts w:ascii="Lucida Sans Unicode" w:eastAsia="Times New Roman" w:hAnsi="Lucida Sans Unicode" w:cs="Lucida Sans Unicode"/>
                <w:color w:val="333333"/>
                <w:sz w:val="24"/>
                <w:szCs w:val="24"/>
                <w:lang w:eastAsia="es-ES"/>
              </w:rPr>
            </w:pPr>
          </w:p>
        </w:tc>
      </w:tr>
    </w:tbl>
    <w:p w:rsidR="004557EB" w:rsidRPr="00980D21" w:rsidRDefault="004557EB" w:rsidP="0070679F">
      <w:pPr>
        <w:rPr>
          <w:rFonts w:ascii="Arial" w:hAnsi="Arial" w:cs="Arial"/>
        </w:rPr>
      </w:pPr>
    </w:p>
    <w:p w:rsidR="004557EB" w:rsidRPr="00980D21" w:rsidRDefault="004557EB" w:rsidP="0070679F">
      <w:pPr>
        <w:rPr>
          <w:rFonts w:ascii="Arial" w:hAnsi="Arial" w:cs="Arial"/>
        </w:rPr>
      </w:pPr>
    </w:p>
    <w:p w:rsidR="00D92085" w:rsidRPr="00980D21" w:rsidRDefault="00D92085" w:rsidP="0070679F">
      <w:pPr>
        <w:rPr>
          <w:rFonts w:ascii="Arial" w:hAnsi="Arial" w:cs="Arial"/>
        </w:rPr>
      </w:pPr>
    </w:p>
    <w:p w:rsidR="0070679F" w:rsidRPr="00980D21" w:rsidRDefault="00334149" w:rsidP="004557EB">
      <w:pPr>
        <w:pStyle w:val="Prrafodelista"/>
        <w:numPr>
          <w:ilvl w:val="0"/>
          <w:numId w:val="8"/>
        </w:numPr>
        <w:rPr>
          <w:rFonts w:ascii="Arial" w:hAnsi="Arial" w:cs="Arial"/>
          <w:b/>
          <w:sz w:val="24"/>
          <w:szCs w:val="24"/>
        </w:rPr>
      </w:pPr>
      <w:r w:rsidRPr="00980D21">
        <w:rPr>
          <w:rFonts w:ascii="Arial" w:hAnsi="Arial" w:cs="Arial"/>
          <w:b/>
          <w:sz w:val="24"/>
          <w:szCs w:val="24"/>
        </w:rPr>
        <w:t>PARAMETROAK/BEHARRAK ZEHAZTU</w:t>
      </w:r>
    </w:p>
    <w:p w:rsidR="00334149" w:rsidRPr="00980D21" w:rsidRDefault="00334149" w:rsidP="0070679F">
      <w:pPr>
        <w:rPr>
          <w:rFonts w:ascii="Arial" w:hAnsi="Arial" w:cs="Arial"/>
          <w:b/>
          <w:sz w:val="24"/>
          <w:szCs w:val="24"/>
        </w:rPr>
      </w:pPr>
    </w:p>
    <w:tbl>
      <w:tblPr>
        <w:tblW w:w="0" w:type="auto"/>
        <w:tblBorders>
          <w:top w:val="single" w:sz="2" w:space="0" w:color="000000"/>
          <w:left w:val="single" w:sz="2" w:space="0" w:color="000000"/>
          <w:bottom w:val="single" w:sz="2" w:space="0" w:color="000000"/>
          <w:right w:val="single" w:sz="2" w:space="0" w:color="000000"/>
          <w:insideH w:val="dashed" w:sz="4" w:space="0" w:color="auto"/>
          <w:insideV w:val="dashed" w:sz="4" w:space="0" w:color="auto"/>
        </w:tblBorders>
        <w:tblCellMar>
          <w:left w:w="0" w:type="dxa"/>
          <w:right w:w="0" w:type="dxa"/>
        </w:tblCellMar>
        <w:tblLook w:val="04A0" w:firstRow="1" w:lastRow="0" w:firstColumn="1" w:lastColumn="0" w:noHBand="0" w:noVBand="1"/>
      </w:tblPr>
      <w:tblGrid>
        <w:gridCol w:w="9632"/>
      </w:tblGrid>
      <w:tr w:rsidR="00334149" w:rsidRPr="00980D21" w:rsidTr="00D92085">
        <w:trPr>
          <w:trHeight w:val="442"/>
        </w:trPr>
        <w:tc>
          <w:tcPr>
            <w:tcW w:w="9632" w:type="dxa"/>
            <w:tcMar>
              <w:top w:w="120" w:type="dxa"/>
              <w:left w:w="120" w:type="dxa"/>
              <w:bottom w:w="120" w:type="dxa"/>
              <w:right w:w="120" w:type="dxa"/>
            </w:tcMar>
            <w:vAlign w:val="center"/>
            <w:hideMark/>
          </w:tcPr>
          <w:p w:rsidR="00334149" w:rsidRPr="00980D21" w:rsidRDefault="00334149" w:rsidP="00402767">
            <w:pPr>
              <w:spacing w:after="120" w:line="240" w:lineRule="auto"/>
              <w:rPr>
                <w:rFonts w:ascii="Lucida Sans Unicode" w:eastAsia="Times New Roman" w:hAnsi="Lucida Sans Unicode" w:cs="Lucida Sans Unicode"/>
                <w:color w:val="333333"/>
                <w:lang w:eastAsia="es-ES"/>
              </w:rPr>
            </w:pPr>
            <w:r w:rsidRPr="00980D21">
              <w:rPr>
                <w:rFonts w:ascii="Lucida Sans Unicode" w:eastAsia="Times New Roman" w:hAnsi="Lucida Sans Unicode" w:cs="Lucida Sans Unicode"/>
                <w:bCs/>
                <w:color w:val="333333"/>
                <w:lang w:eastAsia="es-ES"/>
              </w:rPr>
              <w:t>ERRONKAREN INFORMAZIOA (</w:t>
            </w:r>
            <w:r w:rsidR="00402767" w:rsidRPr="00980D21">
              <w:rPr>
                <w:rFonts w:ascii="Lucida Sans Unicode" w:eastAsia="Times New Roman" w:hAnsi="Lucida Sans Unicode" w:cs="Lucida Sans Unicode"/>
                <w:bCs/>
                <w:color w:val="333333"/>
                <w:lang w:eastAsia="es-ES"/>
              </w:rPr>
              <w:t>irakasleak emandako baliabideak</w:t>
            </w:r>
            <w:r w:rsidRPr="00980D21">
              <w:rPr>
                <w:rFonts w:ascii="Lucida Sans Unicode" w:eastAsia="Times New Roman" w:hAnsi="Lucida Sans Unicode" w:cs="Lucida Sans Unicode"/>
                <w:bCs/>
                <w:color w:val="333333"/>
                <w:lang w:eastAsia="es-ES"/>
              </w:rPr>
              <w:t>)</w:t>
            </w:r>
            <w:r w:rsidR="003757F2" w:rsidRPr="00980D21">
              <w:rPr>
                <w:rFonts w:ascii="Lucida Sans Unicode" w:eastAsia="Times New Roman" w:hAnsi="Lucida Sans Unicode" w:cs="Lucida Sans Unicode"/>
                <w:bCs/>
                <w:color w:val="333333"/>
                <w:lang w:eastAsia="es-ES"/>
              </w:rPr>
              <w:t xml:space="preserve">  </w:t>
            </w:r>
          </w:p>
        </w:tc>
      </w:tr>
      <w:tr w:rsidR="00334149" w:rsidRPr="00980D21" w:rsidTr="00D92085">
        <w:trPr>
          <w:trHeight w:val="3865"/>
        </w:trPr>
        <w:tc>
          <w:tcPr>
            <w:tcW w:w="9632" w:type="dxa"/>
            <w:tcMar>
              <w:top w:w="120" w:type="dxa"/>
              <w:left w:w="120" w:type="dxa"/>
              <w:bottom w:w="120" w:type="dxa"/>
              <w:right w:w="120" w:type="dxa"/>
            </w:tcMar>
            <w:hideMark/>
          </w:tcPr>
          <w:p w:rsidR="003757F2" w:rsidRPr="00980D21" w:rsidRDefault="003757F2" w:rsidP="004557EB">
            <w:pPr>
              <w:pStyle w:val="Prrafodelista"/>
              <w:spacing w:after="0" w:line="240" w:lineRule="auto"/>
              <w:ind w:left="435"/>
              <w:rPr>
                <w:rFonts w:ascii="Lucida Sans Unicode" w:eastAsia="Times New Roman" w:hAnsi="Lucida Sans Unicode" w:cs="Lucida Sans Unicode"/>
                <w:bCs/>
                <w:color w:val="333333"/>
                <w:sz w:val="20"/>
                <w:szCs w:val="20"/>
                <w:lang w:eastAsia="es-ES"/>
              </w:rPr>
            </w:pPr>
          </w:p>
        </w:tc>
      </w:tr>
    </w:tbl>
    <w:p w:rsidR="0070679F" w:rsidRPr="00980D21" w:rsidRDefault="0070679F" w:rsidP="0070679F">
      <w:pPr>
        <w:rPr>
          <w:rFonts w:ascii="Arial" w:hAnsi="Arial" w:cs="Arial"/>
        </w:rPr>
      </w:pPr>
    </w:p>
    <w:tbl>
      <w:tblPr>
        <w:tblpPr w:leftFromText="141" w:rightFromText="141" w:vertAnchor="page" w:horzAnchor="margin" w:tblpY="8056"/>
        <w:tblW w:w="0" w:type="auto"/>
        <w:tblBorders>
          <w:top w:val="single" w:sz="2" w:space="0" w:color="000000"/>
          <w:left w:val="single" w:sz="2" w:space="0" w:color="000000"/>
          <w:bottom w:val="single" w:sz="2" w:space="0" w:color="000000"/>
          <w:right w:val="single" w:sz="2" w:space="0" w:color="000000"/>
          <w:insideH w:val="dashed" w:sz="4" w:space="0" w:color="auto"/>
          <w:insideV w:val="dashed" w:sz="4" w:space="0" w:color="auto"/>
        </w:tblBorders>
        <w:tblCellMar>
          <w:left w:w="0" w:type="dxa"/>
          <w:right w:w="0" w:type="dxa"/>
        </w:tblCellMar>
        <w:tblLook w:val="04A0" w:firstRow="1" w:lastRow="0" w:firstColumn="1" w:lastColumn="0" w:noHBand="0" w:noVBand="1"/>
      </w:tblPr>
      <w:tblGrid>
        <w:gridCol w:w="9632"/>
      </w:tblGrid>
      <w:tr w:rsidR="00D92085" w:rsidRPr="00980D21" w:rsidTr="00D92085">
        <w:tc>
          <w:tcPr>
            <w:tcW w:w="9632" w:type="dxa"/>
            <w:tcMar>
              <w:top w:w="120" w:type="dxa"/>
              <w:left w:w="120" w:type="dxa"/>
              <w:bottom w:w="120" w:type="dxa"/>
              <w:right w:w="120" w:type="dxa"/>
            </w:tcMar>
            <w:vAlign w:val="center"/>
            <w:hideMark/>
          </w:tcPr>
          <w:p w:rsidR="00D92085" w:rsidRPr="00980D21" w:rsidRDefault="00D92085" w:rsidP="00D92085">
            <w:pPr>
              <w:pBdr>
                <w:bottom w:val="dashed" w:sz="4" w:space="1" w:color="auto"/>
              </w:pBdr>
              <w:spacing w:after="240" w:line="240" w:lineRule="auto"/>
              <w:rPr>
                <w:rFonts w:ascii="Lucida Sans Unicode" w:eastAsia="Times New Roman" w:hAnsi="Lucida Sans Unicode" w:cs="Lucida Sans Unicode"/>
                <w:bCs/>
                <w:color w:val="333333"/>
                <w:lang w:eastAsia="es-ES"/>
              </w:rPr>
            </w:pPr>
            <w:r w:rsidRPr="00980D21">
              <w:rPr>
                <w:rFonts w:ascii="Lucida Sans Unicode" w:eastAsia="Times New Roman" w:hAnsi="Lucida Sans Unicode" w:cs="Lucida Sans Unicode"/>
                <w:bCs/>
                <w:color w:val="333333"/>
                <w:lang w:eastAsia="es-ES"/>
              </w:rPr>
              <w:lastRenderedPageBreak/>
              <w:t>ZER JAKIN BEHAR DUT ERRONKA HONETARAKO? (</w:t>
            </w:r>
            <w:proofErr w:type="spellStart"/>
            <w:r w:rsidRPr="00980D21">
              <w:rPr>
                <w:rFonts w:ascii="Lucida Sans Unicode" w:eastAsia="Times New Roman" w:hAnsi="Lucida Sans Unicode" w:cs="Lucida Sans Unicode"/>
                <w:bCs/>
                <w:color w:val="333333"/>
                <w:lang w:eastAsia="es-ES"/>
              </w:rPr>
              <w:t>Formakuntza</w:t>
            </w:r>
            <w:proofErr w:type="spellEnd"/>
            <w:r w:rsidRPr="00980D21">
              <w:rPr>
                <w:rFonts w:ascii="Lucida Sans Unicode" w:eastAsia="Times New Roman" w:hAnsi="Lucida Sans Unicode" w:cs="Lucida Sans Unicode"/>
                <w:bCs/>
                <w:color w:val="333333"/>
                <w:lang w:eastAsia="es-ES"/>
              </w:rPr>
              <w:t xml:space="preserve"> beharrak)</w:t>
            </w:r>
          </w:p>
          <w:p w:rsidR="00D92085" w:rsidRPr="00980D21" w:rsidRDefault="00D92085" w:rsidP="00D92085">
            <w:pPr>
              <w:spacing w:after="240" w:line="240" w:lineRule="auto"/>
              <w:rPr>
                <w:rFonts w:ascii="Lucida Sans Unicode" w:eastAsia="Times New Roman" w:hAnsi="Lucida Sans Unicode" w:cs="Lucida Sans Unicode"/>
                <w:bCs/>
                <w:i/>
                <w:color w:val="FF0000"/>
                <w:lang w:eastAsia="es-ES"/>
              </w:rPr>
            </w:pPr>
          </w:p>
          <w:p w:rsidR="00D92085" w:rsidRPr="00980D21" w:rsidRDefault="00D92085" w:rsidP="00D92085">
            <w:pPr>
              <w:spacing w:after="240" w:line="240" w:lineRule="auto"/>
              <w:rPr>
                <w:rFonts w:ascii="Lucida Sans Unicode" w:eastAsia="Times New Roman" w:hAnsi="Lucida Sans Unicode" w:cs="Lucida Sans Unicode"/>
                <w:color w:val="333333"/>
                <w:lang w:eastAsia="es-ES"/>
              </w:rPr>
            </w:pPr>
          </w:p>
        </w:tc>
      </w:tr>
    </w:tbl>
    <w:p w:rsidR="00D92085" w:rsidRPr="00980D21" w:rsidRDefault="00D92085" w:rsidP="0070679F">
      <w:pPr>
        <w:rPr>
          <w:rFonts w:ascii="Arial" w:hAnsi="Arial" w:cs="Arial"/>
        </w:rPr>
      </w:pPr>
    </w:p>
    <w:tbl>
      <w:tblPr>
        <w:tblpPr w:leftFromText="141" w:rightFromText="141" w:vertAnchor="page" w:horzAnchor="margin" w:tblpY="10516"/>
        <w:tblW w:w="0" w:type="auto"/>
        <w:tblBorders>
          <w:top w:val="single" w:sz="2" w:space="0" w:color="000000"/>
          <w:left w:val="single" w:sz="2" w:space="0" w:color="000000"/>
          <w:bottom w:val="single" w:sz="2" w:space="0" w:color="000000"/>
          <w:right w:val="single" w:sz="2" w:space="0" w:color="000000"/>
          <w:insideH w:val="dashed" w:sz="4" w:space="0" w:color="auto"/>
          <w:insideV w:val="dashed" w:sz="4" w:space="0" w:color="auto"/>
        </w:tblBorders>
        <w:tblCellMar>
          <w:left w:w="0" w:type="dxa"/>
          <w:right w:w="0" w:type="dxa"/>
        </w:tblCellMar>
        <w:tblLook w:val="04A0" w:firstRow="1" w:lastRow="0" w:firstColumn="1" w:lastColumn="0" w:noHBand="0" w:noVBand="1"/>
      </w:tblPr>
      <w:tblGrid>
        <w:gridCol w:w="9632"/>
      </w:tblGrid>
      <w:tr w:rsidR="00D92085" w:rsidRPr="00980D21" w:rsidTr="00D92085">
        <w:tc>
          <w:tcPr>
            <w:tcW w:w="9632" w:type="dxa"/>
            <w:tcMar>
              <w:top w:w="120" w:type="dxa"/>
              <w:left w:w="120" w:type="dxa"/>
              <w:bottom w:w="120" w:type="dxa"/>
              <w:right w:w="120" w:type="dxa"/>
            </w:tcMar>
            <w:vAlign w:val="center"/>
            <w:hideMark/>
          </w:tcPr>
          <w:p w:rsidR="00D92085" w:rsidRPr="00980D21" w:rsidRDefault="00D92085" w:rsidP="00D92085">
            <w:pPr>
              <w:spacing w:after="240" w:line="240" w:lineRule="auto"/>
              <w:rPr>
                <w:rFonts w:ascii="Lucida Sans Unicode" w:eastAsia="Times New Roman" w:hAnsi="Lucida Sans Unicode" w:cs="Lucida Sans Unicode"/>
                <w:color w:val="333333"/>
                <w:lang w:eastAsia="es-ES"/>
              </w:rPr>
            </w:pPr>
            <w:r w:rsidRPr="00980D21">
              <w:rPr>
                <w:rFonts w:ascii="Lucida Sans Unicode" w:eastAsia="Times New Roman" w:hAnsi="Lucida Sans Unicode" w:cs="Lucida Sans Unicode"/>
                <w:bCs/>
                <w:color w:val="333333"/>
                <w:lang w:eastAsia="es-ES"/>
              </w:rPr>
              <w:t>ERRONKARAKO BEHARRAK (materialak)</w:t>
            </w:r>
          </w:p>
        </w:tc>
      </w:tr>
      <w:tr w:rsidR="00D92085" w:rsidRPr="00980D21" w:rsidTr="00D92085">
        <w:trPr>
          <w:trHeight w:val="3021"/>
        </w:trPr>
        <w:tc>
          <w:tcPr>
            <w:tcW w:w="9632" w:type="dxa"/>
            <w:tcMar>
              <w:top w:w="120" w:type="dxa"/>
              <w:left w:w="120" w:type="dxa"/>
              <w:bottom w:w="120" w:type="dxa"/>
              <w:right w:w="120" w:type="dxa"/>
            </w:tcMar>
            <w:vAlign w:val="center"/>
            <w:hideMark/>
          </w:tcPr>
          <w:p w:rsidR="00D92085" w:rsidRPr="00980D21" w:rsidRDefault="00D92085" w:rsidP="00D92085">
            <w:pPr>
              <w:spacing w:after="240" w:line="240" w:lineRule="auto"/>
              <w:rPr>
                <w:rFonts w:ascii="Lucida Sans Unicode" w:eastAsia="Times New Roman" w:hAnsi="Lucida Sans Unicode" w:cs="Lucida Sans Unicode"/>
                <w:bCs/>
                <w:i/>
                <w:color w:val="FF0000"/>
                <w:lang w:eastAsia="es-ES"/>
              </w:rPr>
            </w:pPr>
          </w:p>
          <w:p w:rsidR="00D92085" w:rsidRPr="00980D21" w:rsidRDefault="00D92085" w:rsidP="00D92085">
            <w:pPr>
              <w:spacing w:after="240" w:line="240" w:lineRule="auto"/>
              <w:rPr>
                <w:rFonts w:ascii="Lucida Sans Unicode" w:eastAsia="Times New Roman" w:hAnsi="Lucida Sans Unicode" w:cs="Lucida Sans Unicode"/>
                <w:b/>
                <w:bCs/>
                <w:color w:val="333333"/>
                <w:sz w:val="24"/>
                <w:szCs w:val="24"/>
                <w:lang w:eastAsia="es-ES"/>
              </w:rPr>
            </w:pPr>
            <w:r w:rsidRPr="00980D21">
              <w:rPr>
                <w:rFonts w:ascii="Lucida Sans Unicode" w:eastAsia="Times New Roman" w:hAnsi="Lucida Sans Unicode" w:cs="Lucida Sans Unicode"/>
                <w:b/>
                <w:bCs/>
                <w:color w:val="333333"/>
                <w:sz w:val="24"/>
                <w:szCs w:val="24"/>
                <w:lang w:eastAsia="es-ES"/>
              </w:rPr>
              <w:t> </w:t>
            </w:r>
          </w:p>
          <w:p w:rsidR="00D92085" w:rsidRPr="00980D21" w:rsidRDefault="00D92085" w:rsidP="00D92085">
            <w:pPr>
              <w:spacing w:after="240" w:line="240" w:lineRule="auto"/>
              <w:rPr>
                <w:rFonts w:ascii="Lucida Sans Unicode" w:eastAsia="Times New Roman" w:hAnsi="Lucida Sans Unicode" w:cs="Lucida Sans Unicode"/>
                <w:b/>
                <w:bCs/>
                <w:color w:val="333333"/>
                <w:sz w:val="24"/>
                <w:szCs w:val="24"/>
                <w:lang w:eastAsia="es-ES"/>
              </w:rPr>
            </w:pPr>
          </w:p>
          <w:p w:rsidR="00D92085" w:rsidRPr="00980D21" w:rsidRDefault="00D92085" w:rsidP="00D92085">
            <w:pPr>
              <w:spacing w:after="240" w:line="240" w:lineRule="auto"/>
              <w:rPr>
                <w:rFonts w:ascii="Lucida Sans Unicode" w:eastAsia="Times New Roman" w:hAnsi="Lucida Sans Unicode" w:cs="Lucida Sans Unicode"/>
                <w:color w:val="333333"/>
                <w:sz w:val="24"/>
                <w:szCs w:val="24"/>
                <w:lang w:eastAsia="es-ES"/>
              </w:rPr>
            </w:pPr>
          </w:p>
        </w:tc>
      </w:tr>
    </w:tbl>
    <w:p w:rsidR="00334149" w:rsidRPr="00980D21" w:rsidRDefault="00334149" w:rsidP="00334149">
      <w:pPr>
        <w:rPr>
          <w:rFonts w:ascii="Arial" w:hAnsi="Arial" w:cs="Arial"/>
        </w:rPr>
      </w:pPr>
    </w:p>
    <w:p w:rsidR="003757F2" w:rsidRPr="00980D21" w:rsidRDefault="003757F2" w:rsidP="00334149">
      <w:pPr>
        <w:rPr>
          <w:rFonts w:ascii="Arial" w:hAnsi="Arial" w:cs="Arial"/>
        </w:rPr>
      </w:pPr>
    </w:p>
    <w:p w:rsidR="003757F2" w:rsidRPr="00980D21" w:rsidRDefault="003757F2" w:rsidP="00334149">
      <w:pPr>
        <w:rPr>
          <w:rFonts w:ascii="Arial" w:hAnsi="Arial" w:cs="Arial"/>
        </w:rPr>
      </w:pPr>
    </w:p>
    <w:p w:rsidR="00334149" w:rsidRPr="00980D21" w:rsidRDefault="00334149" w:rsidP="00D92085">
      <w:pPr>
        <w:pStyle w:val="Prrafodelista"/>
        <w:numPr>
          <w:ilvl w:val="0"/>
          <w:numId w:val="8"/>
        </w:numPr>
        <w:rPr>
          <w:rFonts w:ascii="Arial" w:hAnsi="Arial" w:cs="Arial"/>
          <w:b/>
          <w:sz w:val="24"/>
          <w:szCs w:val="24"/>
        </w:rPr>
      </w:pPr>
      <w:r w:rsidRPr="00980D21">
        <w:rPr>
          <w:rFonts w:ascii="Arial" w:hAnsi="Arial" w:cs="Arial"/>
          <w:b/>
          <w:sz w:val="24"/>
          <w:szCs w:val="24"/>
        </w:rPr>
        <w:t>INFORMAZIOA / FORMAZIOA LORTU / ANTOLATU</w:t>
      </w:r>
    </w:p>
    <w:p w:rsidR="00D92085" w:rsidRPr="00980D21" w:rsidRDefault="00D92085" w:rsidP="00334149">
      <w:pPr>
        <w:rPr>
          <w:rFonts w:ascii="Arial" w:hAnsi="Arial" w:cs="Arial"/>
        </w:rPr>
      </w:pPr>
    </w:p>
    <w:p w:rsidR="00334149" w:rsidRPr="00980D21" w:rsidRDefault="00334149" w:rsidP="00334149">
      <w:pPr>
        <w:rPr>
          <w:rFonts w:ascii="Arial" w:hAnsi="Arial" w:cs="Arial"/>
        </w:rPr>
      </w:pPr>
      <w:r w:rsidRPr="00980D21">
        <w:rPr>
          <w:rFonts w:ascii="Arial" w:hAnsi="Arial" w:cs="Arial"/>
        </w:rPr>
        <w:t>ERRONKARAKO BEHARRAK</w:t>
      </w:r>
    </w:p>
    <w:tbl>
      <w:tblPr>
        <w:tblStyle w:val="Tablaconcuadrcula"/>
        <w:tblW w:w="10031" w:type="dxa"/>
        <w:tblLook w:val="04A0" w:firstRow="1" w:lastRow="0" w:firstColumn="1" w:lastColumn="0" w:noHBand="0" w:noVBand="1"/>
      </w:tblPr>
      <w:tblGrid>
        <w:gridCol w:w="2235"/>
        <w:gridCol w:w="567"/>
        <w:gridCol w:w="2835"/>
        <w:gridCol w:w="708"/>
        <w:gridCol w:w="2977"/>
        <w:gridCol w:w="709"/>
      </w:tblGrid>
      <w:tr w:rsidR="00334149" w:rsidRPr="00980D21" w:rsidTr="00334149">
        <w:trPr>
          <w:trHeight w:val="599"/>
        </w:trPr>
        <w:tc>
          <w:tcPr>
            <w:tcW w:w="2235" w:type="dxa"/>
          </w:tcPr>
          <w:p w:rsidR="00334149" w:rsidRPr="00980D21" w:rsidRDefault="00334149" w:rsidP="00334149">
            <w:pPr>
              <w:spacing w:before="120"/>
              <w:jc w:val="center"/>
              <w:rPr>
                <w:rFonts w:ascii="Arial" w:hAnsi="Arial" w:cs="Arial"/>
                <w:sz w:val="20"/>
                <w:szCs w:val="20"/>
              </w:rPr>
            </w:pPr>
            <w:r w:rsidRPr="00980D21">
              <w:rPr>
                <w:rFonts w:ascii="Arial" w:hAnsi="Arial" w:cs="Arial"/>
                <w:sz w:val="20"/>
                <w:szCs w:val="20"/>
              </w:rPr>
              <w:t>MATERIALAK</w:t>
            </w:r>
          </w:p>
        </w:tc>
        <w:tc>
          <w:tcPr>
            <w:tcW w:w="567" w:type="dxa"/>
          </w:tcPr>
          <w:p w:rsidR="00334149" w:rsidRPr="00980D21" w:rsidRDefault="00334149" w:rsidP="00334149">
            <w:pPr>
              <w:spacing w:before="120"/>
              <w:jc w:val="center"/>
              <w:rPr>
                <w:rFonts w:ascii="Arial" w:hAnsi="Arial" w:cs="Arial"/>
                <w:sz w:val="32"/>
                <w:szCs w:val="32"/>
              </w:rPr>
            </w:pPr>
            <w:r w:rsidRPr="00980D21">
              <w:rPr>
                <w:rFonts w:ascii="Arial" w:hAnsi="Arial" w:cs="Arial"/>
                <w:sz w:val="32"/>
                <w:szCs w:val="32"/>
              </w:rPr>
              <w:t>√</w:t>
            </w:r>
          </w:p>
        </w:tc>
        <w:tc>
          <w:tcPr>
            <w:tcW w:w="2835" w:type="dxa"/>
          </w:tcPr>
          <w:p w:rsidR="00334149" w:rsidRPr="00980D21" w:rsidRDefault="00334149" w:rsidP="00334149">
            <w:pPr>
              <w:spacing w:before="120"/>
              <w:jc w:val="center"/>
              <w:rPr>
                <w:rFonts w:ascii="Arial" w:hAnsi="Arial" w:cs="Arial"/>
                <w:sz w:val="20"/>
                <w:szCs w:val="20"/>
              </w:rPr>
            </w:pPr>
            <w:r w:rsidRPr="00980D21">
              <w:rPr>
                <w:rFonts w:ascii="Arial" w:hAnsi="Arial" w:cs="Arial"/>
                <w:sz w:val="20"/>
                <w:szCs w:val="20"/>
              </w:rPr>
              <w:t>INFORMAZIOA</w:t>
            </w:r>
          </w:p>
        </w:tc>
        <w:tc>
          <w:tcPr>
            <w:tcW w:w="708" w:type="dxa"/>
          </w:tcPr>
          <w:p w:rsidR="00334149" w:rsidRPr="00980D21" w:rsidRDefault="00334149" w:rsidP="00334149">
            <w:pPr>
              <w:spacing w:before="120"/>
              <w:jc w:val="center"/>
              <w:rPr>
                <w:rFonts w:ascii="Arial" w:hAnsi="Arial" w:cs="Arial"/>
                <w:sz w:val="20"/>
                <w:szCs w:val="20"/>
              </w:rPr>
            </w:pPr>
            <w:r w:rsidRPr="00980D21">
              <w:rPr>
                <w:rFonts w:ascii="Arial" w:hAnsi="Arial" w:cs="Arial"/>
                <w:sz w:val="32"/>
                <w:szCs w:val="32"/>
              </w:rPr>
              <w:t>√</w:t>
            </w:r>
          </w:p>
        </w:tc>
        <w:tc>
          <w:tcPr>
            <w:tcW w:w="2977" w:type="dxa"/>
          </w:tcPr>
          <w:p w:rsidR="00334149" w:rsidRPr="00980D21" w:rsidRDefault="00334149" w:rsidP="00334149">
            <w:pPr>
              <w:spacing w:before="120"/>
              <w:jc w:val="center"/>
              <w:rPr>
                <w:rFonts w:ascii="Arial" w:hAnsi="Arial" w:cs="Arial"/>
                <w:sz w:val="20"/>
                <w:szCs w:val="20"/>
              </w:rPr>
            </w:pPr>
            <w:r w:rsidRPr="00980D21">
              <w:rPr>
                <w:rFonts w:ascii="Arial" w:hAnsi="Arial" w:cs="Arial"/>
                <w:sz w:val="20"/>
                <w:szCs w:val="20"/>
              </w:rPr>
              <w:t>FORMAZIOA</w:t>
            </w:r>
          </w:p>
        </w:tc>
        <w:tc>
          <w:tcPr>
            <w:tcW w:w="709" w:type="dxa"/>
          </w:tcPr>
          <w:p w:rsidR="00334149" w:rsidRPr="00980D21" w:rsidRDefault="00334149" w:rsidP="00334149">
            <w:pPr>
              <w:spacing w:before="120"/>
              <w:jc w:val="center"/>
              <w:rPr>
                <w:rFonts w:ascii="Arial" w:hAnsi="Arial" w:cs="Arial"/>
                <w:sz w:val="20"/>
                <w:szCs w:val="20"/>
              </w:rPr>
            </w:pPr>
            <w:r w:rsidRPr="00980D21">
              <w:rPr>
                <w:rFonts w:ascii="Arial" w:hAnsi="Arial" w:cs="Arial"/>
                <w:sz w:val="32"/>
                <w:szCs w:val="32"/>
              </w:rPr>
              <w:t>√</w:t>
            </w:r>
          </w:p>
        </w:tc>
      </w:tr>
      <w:tr w:rsidR="00334149" w:rsidRPr="00980D21" w:rsidTr="00334149">
        <w:tc>
          <w:tcPr>
            <w:tcW w:w="2235" w:type="dxa"/>
          </w:tcPr>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tc>
        <w:tc>
          <w:tcPr>
            <w:tcW w:w="567" w:type="dxa"/>
          </w:tcPr>
          <w:p w:rsidR="00334149" w:rsidRPr="00980D21" w:rsidRDefault="00334149" w:rsidP="00334149">
            <w:pPr>
              <w:rPr>
                <w:rFonts w:ascii="Arial" w:hAnsi="Arial" w:cs="Arial"/>
              </w:rPr>
            </w:pPr>
          </w:p>
        </w:tc>
        <w:tc>
          <w:tcPr>
            <w:tcW w:w="2835" w:type="dxa"/>
          </w:tcPr>
          <w:p w:rsidR="00334149" w:rsidRPr="00980D21" w:rsidRDefault="00334149" w:rsidP="00334149">
            <w:pPr>
              <w:rPr>
                <w:rFonts w:ascii="Arial" w:hAnsi="Arial" w:cs="Arial"/>
              </w:rPr>
            </w:pPr>
          </w:p>
        </w:tc>
        <w:tc>
          <w:tcPr>
            <w:tcW w:w="708" w:type="dxa"/>
          </w:tcPr>
          <w:p w:rsidR="00334149" w:rsidRPr="00980D21" w:rsidRDefault="00334149" w:rsidP="00334149">
            <w:pPr>
              <w:rPr>
                <w:rFonts w:ascii="Arial" w:hAnsi="Arial" w:cs="Arial"/>
              </w:rPr>
            </w:pPr>
          </w:p>
        </w:tc>
        <w:tc>
          <w:tcPr>
            <w:tcW w:w="2977" w:type="dxa"/>
          </w:tcPr>
          <w:p w:rsidR="00334149" w:rsidRPr="00980D21" w:rsidRDefault="00334149" w:rsidP="00334149">
            <w:pPr>
              <w:rPr>
                <w:rFonts w:ascii="Arial" w:hAnsi="Arial" w:cs="Arial"/>
              </w:rPr>
            </w:pPr>
          </w:p>
        </w:tc>
        <w:tc>
          <w:tcPr>
            <w:tcW w:w="709" w:type="dxa"/>
          </w:tcPr>
          <w:p w:rsidR="00334149" w:rsidRPr="00980D21" w:rsidRDefault="00334149" w:rsidP="00334149">
            <w:pPr>
              <w:rPr>
                <w:rFonts w:ascii="Arial" w:hAnsi="Arial" w:cs="Arial"/>
              </w:rPr>
            </w:pPr>
          </w:p>
        </w:tc>
      </w:tr>
      <w:tr w:rsidR="00334149" w:rsidRPr="00980D21" w:rsidTr="00334149">
        <w:tc>
          <w:tcPr>
            <w:tcW w:w="2235" w:type="dxa"/>
          </w:tcPr>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tc>
        <w:tc>
          <w:tcPr>
            <w:tcW w:w="567" w:type="dxa"/>
          </w:tcPr>
          <w:p w:rsidR="00334149" w:rsidRPr="00980D21" w:rsidRDefault="00334149" w:rsidP="00334149">
            <w:pPr>
              <w:rPr>
                <w:rFonts w:ascii="Arial" w:hAnsi="Arial" w:cs="Arial"/>
              </w:rPr>
            </w:pPr>
          </w:p>
        </w:tc>
        <w:tc>
          <w:tcPr>
            <w:tcW w:w="2835" w:type="dxa"/>
          </w:tcPr>
          <w:p w:rsidR="00334149" w:rsidRPr="00980D21" w:rsidRDefault="00334149" w:rsidP="00334149">
            <w:pPr>
              <w:rPr>
                <w:rFonts w:ascii="Arial" w:hAnsi="Arial" w:cs="Arial"/>
              </w:rPr>
            </w:pPr>
          </w:p>
        </w:tc>
        <w:tc>
          <w:tcPr>
            <w:tcW w:w="708" w:type="dxa"/>
          </w:tcPr>
          <w:p w:rsidR="00334149" w:rsidRPr="00980D21" w:rsidRDefault="00334149" w:rsidP="00334149">
            <w:pPr>
              <w:rPr>
                <w:rFonts w:ascii="Arial" w:hAnsi="Arial" w:cs="Arial"/>
              </w:rPr>
            </w:pPr>
          </w:p>
        </w:tc>
        <w:tc>
          <w:tcPr>
            <w:tcW w:w="2977" w:type="dxa"/>
          </w:tcPr>
          <w:p w:rsidR="00334149" w:rsidRPr="00980D21" w:rsidRDefault="00334149" w:rsidP="00334149">
            <w:pPr>
              <w:rPr>
                <w:rFonts w:ascii="Arial" w:hAnsi="Arial" w:cs="Arial"/>
              </w:rPr>
            </w:pPr>
          </w:p>
        </w:tc>
        <w:tc>
          <w:tcPr>
            <w:tcW w:w="709" w:type="dxa"/>
          </w:tcPr>
          <w:p w:rsidR="00334149" w:rsidRPr="00980D21" w:rsidRDefault="00334149" w:rsidP="00334149">
            <w:pPr>
              <w:rPr>
                <w:rFonts w:ascii="Arial" w:hAnsi="Arial" w:cs="Arial"/>
              </w:rPr>
            </w:pPr>
          </w:p>
        </w:tc>
      </w:tr>
      <w:tr w:rsidR="00334149" w:rsidRPr="00980D21" w:rsidTr="00334149">
        <w:tc>
          <w:tcPr>
            <w:tcW w:w="2235" w:type="dxa"/>
          </w:tcPr>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tc>
        <w:tc>
          <w:tcPr>
            <w:tcW w:w="567" w:type="dxa"/>
          </w:tcPr>
          <w:p w:rsidR="00334149" w:rsidRPr="00980D21" w:rsidRDefault="00334149" w:rsidP="00334149">
            <w:pPr>
              <w:rPr>
                <w:rFonts w:ascii="Arial" w:hAnsi="Arial" w:cs="Arial"/>
              </w:rPr>
            </w:pPr>
          </w:p>
        </w:tc>
        <w:tc>
          <w:tcPr>
            <w:tcW w:w="2835" w:type="dxa"/>
          </w:tcPr>
          <w:p w:rsidR="00334149" w:rsidRPr="00980D21" w:rsidRDefault="00334149" w:rsidP="00334149">
            <w:pPr>
              <w:rPr>
                <w:rFonts w:ascii="Arial" w:hAnsi="Arial" w:cs="Arial"/>
              </w:rPr>
            </w:pPr>
          </w:p>
        </w:tc>
        <w:tc>
          <w:tcPr>
            <w:tcW w:w="708" w:type="dxa"/>
          </w:tcPr>
          <w:p w:rsidR="00334149" w:rsidRPr="00980D21" w:rsidRDefault="00334149" w:rsidP="00334149">
            <w:pPr>
              <w:rPr>
                <w:rFonts w:ascii="Arial" w:hAnsi="Arial" w:cs="Arial"/>
              </w:rPr>
            </w:pPr>
          </w:p>
        </w:tc>
        <w:tc>
          <w:tcPr>
            <w:tcW w:w="2977" w:type="dxa"/>
          </w:tcPr>
          <w:p w:rsidR="00334149" w:rsidRPr="00980D21" w:rsidRDefault="00334149" w:rsidP="00334149">
            <w:pPr>
              <w:rPr>
                <w:rFonts w:ascii="Arial" w:hAnsi="Arial" w:cs="Arial"/>
              </w:rPr>
            </w:pPr>
          </w:p>
        </w:tc>
        <w:tc>
          <w:tcPr>
            <w:tcW w:w="709" w:type="dxa"/>
          </w:tcPr>
          <w:p w:rsidR="00334149" w:rsidRPr="00980D21" w:rsidRDefault="00334149" w:rsidP="00334149">
            <w:pPr>
              <w:rPr>
                <w:rFonts w:ascii="Arial" w:hAnsi="Arial" w:cs="Arial"/>
              </w:rPr>
            </w:pPr>
          </w:p>
        </w:tc>
      </w:tr>
      <w:tr w:rsidR="00334149" w:rsidRPr="00980D21" w:rsidTr="00334149">
        <w:tc>
          <w:tcPr>
            <w:tcW w:w="2235" w:type="dxa"/>
          </w:tcPr>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tc>
        <w:tc>
          <w:tcPr>
            <w:tcW w:w="567" w:type="dxa"/>
          </w:tcPr>
          <w:p w:rsidR="00334149" w:rsidRPr="00980D21" w:rsidRDefault="00334149" w:rsidP="00334149">
            <w:pPr>
              <w:rPr>
                <w:rFonts w:ascii="Arial" w:hAnsi="Arial" w:cs="Arial"/>
              </w:rPr>
            </w:pPr>
          </w:p>
        </w:tc>
        <w:tc>
          <w:tcPr>
            <w:tcW w:w="2835" w:type="dxa"/>
          </w:tcPr>
          <w:p w:rsidR="00334149" w:rsidRPr="00980D21" w:rsidRDefault="00334149" w:rsidP="00334149">
            <w:pPr>
              <w:rPr>
                <w:rFonts w:ascii="Arial" w:hAnsi="Arial" w:cs="Arial"/>
              </w:rPr>
            </w:pPr>
          </w:p>
        </w:tc>
        <w:tc>
          <w:tcPr>
            <w:tcW w:w="708" w:type="dxa"/>
          </w:tcPr>
          <w:p w:rsidR="00334149" w:rsidRPr="00980D21" w:rsidRDefault="00334149" w:rsidP="00334149">
            <w:pPr>
              <w:rPr>
                <w:rFonts w:ascii="Arial" w:hAnsi="Arial" w:cs="Arial"/>
              </w:rPr>
            </w:pPr>
          </w:p>
        </w:tc>
        <w:tc>
          <w:tcPr>
            <w:tcW w:w="2977" w:type="dxa"/>
          </w:tcPr>
          <w:p w:rsidR="00334149" w:rsidRPr="00980D21" w:rsidRDefault="00334149" w:rsidP="00334149">
            <w:pPr>
              <w:rPr>
                <w:rFonts w:ascii="Arial" w:hAnsi="Arial" w:cs="Arial"/>
              </w:rPr>
            </w:pPr>
          </w:p>
        </w:tc>
        <w:tc>
          <w:tcPr>
            <w:tcW w:w="709" w:type="dxa"/>
          </w:tcPr>
          <w:p w:rsidR="00334149" w:rsidRPr="00980D21" w:rsidRDefault="00334149" w:rsidP="00334149">
            <w:pPr>
              <w:rPr>
                <w:rFonts w:ascii="Arial" w:hAnsi="Arial" w:cs="Arial"/>
              </w:rPr>
            </w:pPr>
          </w:p>
        </w:tc>
      </w:tr>
      <w:tr w:rsidR="00334149" w:rsidRPr="00980D21" w:rsidTr="00334149">
        <w:tc>
          <w:tcPr>
            <w:tcW w:w="2235" w:type="dxa"/>
          </w:tcPr>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tc>
        <w:tc>
          <w:tcPr>
            <w:tcW w:w="567" w:type="dxa"/>
          </w:tcPr>
          <w:p w:rsidR="00334149" w:rsidRPr="00980D21" w:rsidRDefault="00334149" w:rsidP="00334149">
            <w:pPr>
              <w:rPr>
                <w:rFonts w:ascii="Arial" w:hAnsi="Arial" w:cs="Arial"/>
              </w:rPr>
            </w:pPr>
          </w:p>
        </w:tc>
        <w:tc>
          <w:tcPr>
            <w:tcW w:w="2835" w:type="dxa"/>
          </w:tcPr>
          <w:p w:rsidR="00334149" w:rsidRPr="00980D21" w:rsidRDefault="00334149" w:rsidP="00334149">
            <w:pPr>
              <w:rPr>
                <w:rFonts w:ascii="Arial" w:hAnsi="Arial" w:cs="Arial"/>
              </w:rPr>
            </w:pPr>
          </w:p>
        </w:tc>
        <w:tc>
          <w:tcPr>
            <w:tcW w:w="708" w:type="dxa"/>
          </w:tcPr>
          <w:p w:rsidR="00334149" w:rsidRPr="00980D21" w:rsidRDefault="00334149" w:rsidP="00334149">
            <w:pPr>
              <w:rPr>
                <w:rFonts w:ascii="Arial" w:hAnsi="Arial" w:cs="Arial"/>
              </w:rPr>
            </w:pPr>
          </w:p>
        </w:tc>
        <w:tc>
          <w:tcPr>
            <w:tcW w:w="2977" w:type="dxa"/>
          </w:tcPr>
          <w:p w:rsidR="00334149" w:rsidRPr="00980D21" w:rsidRDefault="00334149" w:rsidP="00334149">
            <w:pPr>
              <w:rPr>
                <w:rFonts w:ascii="Arial" w:hAnsi="Arial" w:cs="Arial"/>
              </w:rPr>
            </w:pPr>
          </w:p>
        </w:tc>
        <w:tc>
          <w:tcPr>
            <w:tcW w:w="709" w:type="dxa"/>
          </w:tcPr>
          <w:p w:rsidR="00334149" w:rsidRPr="00980D21" w:rsidRDefault="00334149" w:rsidP="00334149">
            <w:pPr>
              <w:rPr>
                <w:rFonts w:ascii="Arial" w:hAnsi="Arial" w:cs="Arial"/>
              </w:rPr>
            </w:pPr>
          </w:p>
        </w:tc>
      </w:tr>
      <w:tr w:rsidR="00334149" w:rsidRPr="00980D21" w:rsidTr="00334149">
        <w:tc>
          <w:tcPr>
            <w:tcW w:w="2235" w:type="dxa"/>
          </w:tcPr>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tc>
        <w:tc>
          <w:tcPr>
            <w:tcW w:w="567" w:type="dxa"/>
          </w:tcPr>
          <w:p w:rsidR="00334149" w:rsidRPr="00980D21" w:rsidRDefault="00334149" w:rsidP="00334149">
            <w:pPr>
              <w:rPr>
                <w:rFonts w:ascii="Arial" w:hAnsi="Arial" w:cs="Arial"/>
              </w:rPr>
            </w:pPr>
          </w:p>
        </w:tc>
        <w:tc>
          <w:tcPr>
            <w:tcW w:w="2835" w:type="dxa"/>
          </w:tcPr>
          <w:p w:rsidR="00334149" w:rsidRPr="00980D21" w:rsidRDefault="00334149" w:rsidP="00334149">
            <w:pPr>
              <w:rPr>
                <w:rFonts w:ascii="Arial" w:hAnsi="Arial" w:cs="Arial"/>
              </w:rPr>
            </w:pPr>
          </w:p>
        </w:tc>
        <w:tc>
          <w:tcPr>
            <w:tcW w:w="708" w:type="dxa"/>
          </w:tcPr>
          <w:p w:rsidR="00334149" w:rsidRPr="00980D21" w:rsidRDefault="00334149" w:rsidP="00334149">
            <w:pPr>
              <w:rPr>
                <w:rFonts w:ascii="Arial" w:hAnsi="Arial" w:cs="Arial"/>
              </w:rPr>
            </w:pPr>
          </w:p>
        </w:tc>
        <w:tc>
          <w:tcPr>
            <w:tcW w:w="2977" w:type="dxa"/>
          </w:tcPr>
          <w:p w:rsidR="00334149" w:rsidRPr="00980D21" w:rsidRDefault="00334149" w:rsidP="00334149">
            <w:pPr>
              <w:rPr>
                <w:rFonts w:ascii="Arial" w:hAnsi="Arial" w:cs="Arial"/>
              </w:rPr>
            </w:pPr>
          </w:p>
        </w:tc>
        <w:tc>
          <w:tcPr>
            <w:tcW w:w="709" w:type="dxa"/>
          </w:tcPr>
          <w:p w:rsidR="00334149" w:rsidRPr="00980D21" w:rsidRDefault="00334149" w:rsidP="00334149">
            <w:pPr>
              <w:rPr>
                <w:rFonts w:ascii="Arial" w:hAnsi="Arial" w:cs="Arial"/>
              </w:rPr>
            </w:pPr>
          </w:p>
        </w:tc>
      </w:tr>
      <w:tr w:rsidR="00334149" w:rsidRPr="00980D21" w:rsidTr="00334149">
        <w:tc>
          <w:tcPr>
            <w:tcW w:w="2235" w:type="dxa"/>
          </w:tcPr>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tc>
        <w:tc>
          <w:tcPr>
            <w:tcW w:w="567" w:type="dxa"/>
          </w:tcPr>
          <w:p w:rsidR="00334149" w:rsidRPr="00980D21" w:rsidRDefault="00334149" w:rsidP="00334149">
            <w:pPr>
              <w:rPr>
                <w:rFonts w:ascii="Arial" w:hAnsi="Arial" w:cs="Arial"/>
              </w:rPr>
            </w:pPr>
          </w:p>
        </w:tc>
        <w:tc>
          <w:tcPr>
            <w:tcW w:w="2835" w:type="dxa"/>
          </w:tcPr>
          <w:p w:rsidR="00334149" w:rsidRPr="00980D21" w:rsidRDefault="00334149" w:rsidP="00334149">
            <w:pPr>
              <w:rPr>
                <w:rFonts w:ascii="Arial" w:hAnsi="Arial" w:cs="Arial"/>
              </w:rPr>
            </w:pPr>
          </w:p>
        </w:tc>
        <w:tc>
          <w:tcPr>
            <w:tcW w:w="708" w:type="dxa"/>
          </w:tcPr>
          <w:p w:rsidR="00334149" w:rsidRPr="00980D21" w:rsidRDefault="00334149" w:rsidP="00334149">
            <w:pPr>
              <w:rPr>
                <w:rFonts w:ascii="Arial" w:hAnsi="Arial" w:cs="Arial"/>
              </w:rPr>
            </w:pPr>
          </w:p>
        </w:tc>
        <w:tc>
          <w:tcPr>
            <w:tcW w:w="2977" w:type="dxa"/>
          </w:tcPr>
          <w:p w:rsidR="00334149" w:rsidRPr="00980D21" w:rsidRDefault="00334149" w:rsidP="00334149">
            <w:pPr>
              <w:rPr>
                <w:rFonts w:ascii="Arial" w:hAnsi="Arial" w:cs="Arial"/>
              </w:rPr>
            </w:pPr>
          </w:p>
        </w:tc>
        <w:tc>
          <w:tcPr>
            <w:tcW w:w="709" w:type="dxa"/>
          </w:tcPr>
          <w:p w:rsidR="00334149" w:rsidRPr="00980D21" w:rsidRDefault="00334149" w:rsidP="00334149">
            <w:pPr>
              <w:rPr>
                <w:rFonts w:ascii="Arial" w:hAnsi="Arial" w:cs="Arial"/>
              </w:rPr>
            </w:pPr>
          </w:p>
        </w:tc>
      </w:tr>
    </w:tbl>
    <w:p w:rsidR="00334149" w:rsidRPr="00980D21" w:rsidRDefault="00334149" w:rsidP="00334149">
      <w:pPr>
        <w:rPr>
          <w:rFonts w:ascii="Arial" w:hAnsi="Arial" w:cs="Arial"/>
        </w:rPr>
      </w:pPr>
    </w:p>
    <w:p w:rsidR="003476C7" w:rsidRPr="00980D21" w:rsidRDefault="003476C7" w:rsidP="00334149">
      <w:pPr>
        <w:rPr>
          <w:rFonts w:ascii="Arial" w:hAnsi="Arial" w:cs="Arial"/>
        </w:rPr>
        <w:sectPr w:rsidR="003476C7" w:rsidRPr="00980D21" w:rsidSect="004E6340">
          <w:headerReference w:type="default" r:id="rId10"/>
          <w:footerReference w:type="default" r:id="rId11"/>
          <w:pgSz w:w="11906" w:h="16838"/>
          <w:pgMar w:top="1134" w:right="1134" w:bottom="1134" w:left="1134" w:header="708" w:footer="708" w:gutter="0"/>
          <w:cols w:space="708"/>
          <w:docGrid w:linePitch="360"/>
        </w:sectPr>
      </w:pPr>
    </w:p>
    <w:p w:rsidR="00334149" w:rsidRPr="00980D21" w:rsidRDefault="00334149" w:rsidP="00334149">
      <w:pPr>
        <w:rPr>
          <w:rFonts w:ascii="Arial" w:hAnsi="Arial" w:cs="Arial"/>
        </w:rPr>
      </w:pPr>
    </w:p>
    <w:p w:rsidR="003476C7" w:rsidRPr="00980D21" w:rsidRDefault="003476C7" w:rsidP="00334149">
      <w:pPr>
        <w:rPr>
          <w:rFonts w:ascii="Arial" w:hAnsi="Arial" w:cs="Arial"/>
        </w:rPr>
      </w:pPr>
    </w:p>
    <w:p w:rsidR="00334149" w:rsidRPr="00980D21" w:rsidRDefault="00D92085" w:rsidP="00334149">
      <w:pPr>
        <w:rPr>
          <w:rFonts w:ascii="Arial" w:hAnsi="Arial" w:cs="Arial"/>
          <w:b/>
          <w:sz w:val="24"/>
          <w:szCs w:val="24"/>
        </w:rPr>
      </w:pPr>
      <w:r w:rsidRPr="00980D21">
        <w:rPr>
          <w:rFonts w:ascii="Arial" w:hAnsi="Arial" w:cs="Arial"/>
          <w:b/>
          <w:sz w:val="24"/>
          <w:szCs w:val="24"/>
        </w:rPr>
        <w:t xml:space="preserve">5.6.7. </w:t>
      </w:r>
      <w:r w:rsidR="00A04595" w:rsidRPr="00980D21">
        <w:rPr>
          <w:rFonts w:ascii="Arial" w:hAnsi="Arial" w:cs="Arial"/>
          <w:b/>
          <w:sz w:val="24"/>
          <w:szCs w:val="24"/>
        </w:rPr>
        <w:t>PROPOSAMENAK SORTU / AURKEZTU / AUKERATU</w:t>
      </w:r>
    </w:p>
    <w:p w:rsidR="00A04595" w:rsidRPr="00980D21" w:rsidRDefault="00A04595" w:rsidP="00334149">
      <w:pPr>
        <w:rPr>
          <w:rFonts w:ascii="Arial" w:hAnsi="Arial" w:cs="Arial"/>
          <w:color w:val="FF0000"/>
        </w:rPr>
      </w:pPr>
    </w:p>
    <w:tbl>
      <w:tblPr>
        <w:tblStyle w:val="Tablaconcuadrcula"/>
        <w:tblW w:w="0" w:type="auto"/>
        <w:tblLook w:val="04A0" w:firstRow="1" w:lastRow="0" w:firstColumn="1" w:lastColumn="0" w:noHBand="0" w:noVBand="1"/>
      </w:tblPr>
      <w:tblGrid>
        <w:gridCol w:w="3085"/>
        <w:gridCol w:w="5528"/>
        <w:gridCol w:w="4915"/>
        <w:gridCol w:w="1039"/>
      </w:tblGrid>
      <w:tr w:rsidR="00A04595" w:rsidRPr="00980D21" w:rsidTr="003476C7">
        <w:tc>
          <w:tcPr>
            <w:tcW w:w="3085" w:type="dxa"/>
            <w:vAlign w:val="center"/>
          </w:tcPr>
          <w:p w:rsidR="00A04595" w:rsidRPr="00980D21" w:rsidRDefault="00A04595" w:rsidP="00A04595">
            <w:pPr>
              <w:spacing w:before="120"/>
              <w:rPr>
                <w:rFonts w:ascii="Arial" w:hAnsi="Arial" w:cs="Arial"/>
                <w:sz w:val="20"/>
                <w:szCs w:val="20"/>
              </w:rPr>
            </w:pPr>
            <w:r w:rsidRPr="00980D21">
              <w:rPr>
                <w:rFonts w:ascii="Arial" w:hAnsi="Arial" w:cs="Arial"/>
                <w:sz w:val="20"/>
                <w:szCs w:val="20"/>
              </w:rPr>
              <w:t>PROPOSAMENA</w:t>
            </w:r>
          </w:p>
        </w:tc>
        <w:tc>
          <w:tcPr>
            <w:tcW w:w="5528" w:type="dxa"/>
            <w:vAlign w:val="center"/>
          </w:tcPr>
          <w:p w:rsidR="00A04595" w:rsidRPr="00980D21" w:rsidRDefault="00A04595" w:rsidP="00A04595">
            <w:pPr>
              <w:spacing w:before="120"/>
              <w:rPr>
                <w:rFonts w:ascii="Arial" w:hAnsi="Arial" w:cs="Arial"/>
                <w:sz w:val="20"/>
                <w:szCs w:val="20"/>
              </w:rPr>
            </w:pPr>
            <w:r w:rsidRPr="00980D21">
              <w:rPr>
                <w:rFonts w:ascii="Arial" w:hAnsi="Arial" w:cs="Arial"/>
                <w:sz w:val="20"/>
                <w:szCs w:val="20"/>
              </w:rPr>
              <w:t>ABANTAILAK</w:t>
            </w:r>
          </w:p>
        </w:tc>
        <w:tc>
          <w:tcPr>
            <w:tcW w:w="4915" w:type="dxa"/>
            <w:vAlign w:val="center"/>
          </w:tcPr>
          <w:p w:rsidR="00A04595" w:rsidRPr="00980D21" w:rsidRDefault="00A04595" w:rsidP="00A04595">
            <w:pPr>
              <w:spacing w:before="120"/>
              <w:rPr>
                <w:rFonts w:ascii="Arial" w:hAnsi="Arial" w:cs="Arial"/>
                <w:sz w:val="20"/>
                <w:szCs w:val="20"/>
              </w:rPr>
            </w:pPr>
            <w:r w:rsidRPr="00980D21">
              <w:rPr>
                <w:rFonts w:ascii="Arial" w:hAnsi="Arial" w:cs="Arial"/>
                <w:sz w:val="20"/>
                <w:szCs w:val="20"/>
              </w:rPr>
              <w:t>DESABANTAILAK</w:t>
            </w:r>
          </w:p>
        </w:tc>
        <w:tc>
          <w:tcPr>
            <w:tcW w:w="1039" w:type="dxa"/>
          </w:tcPr>
          <w:p w:rsidR="00A04595" w:rsidRPr="00980D21" w:rsidRDefault="00A04595" w:rsidP="00A04595">
            <w:pPr>
              <w:spacing w:before="120"/>
              <w:rPr>
                <w:rFonts w:ascii="Arial" w:hAnsi="Arial" w:cs="Arial"/>
                <w:sz w:val="20"/>
                <w:szCs w:val="20"/>
              </w:rPr>
            </w:pPr>
            <w:r w:rsidRPr="00980D21">
              <w:rPr>
                <w:rFonts w:ascii="Arial" w:hAnsi="Arial" w:cs="Arial"/>
                <w:sz w:val="20"/>
                <w:szCs w:val="20"/>
              </w:rPr>
              <w:t>AUKERA</w:t>
            </w:r>
          </w:p>
          <w:p w:rsidR="00A04595" w:rsidRPr="00980D21" w:rsidRDefault="00A04595" w:rsidP="00A04595">
            <w:pPr>
              <w:spacing w:before="120"/>
              <w:rPr>
                <w:rFonts w:ascii="Arial" w:hAnsi="Arial" w:cs="Arial"/>
                <w:sz w:val="20"/>
                <w:szCs w:val="20"/>
              </w:rPr>
            </w:pPr>
            <w:r w:rsidRPr="00980D21">
              <w:rPr>
                <w:rFonts w:ascii="Arial" w:hAnsi="Arial" w:cs="Arial"/>
                <w:sz w:val="20"/>
                <w:szCs w:val="20"/>
              </w:rPr>
              <w:t>(BAI /EZ)</w:t>
            </w:r>
          </w:p>
        </w:tc>
      </w:tr>
      <w:tr w:rsidR="00A04595" w:rsidRPr="00980D21" w:rsidTr="003476C7">
        <w:tc>
          <w:tcPr>
            <w:tcW w:w="3085" w:type="dxa"/>
          </w:tcPr>
          <w:p w:rsidR="00A04595" w:rsidRPr="00980D21" w:rsidRDefault="00A04595" w:rsidP="00334149">
            <w:pPr>
              <w:rPr>
                <w:rFonts w:ascii="Arial" w:hAnsi="Arial" w:cs="Arial"/>
              </w:rPr>
            </w:pPr>
          </w:p>
          <w:p w:rsidR="00A04595" w:rsidRPr="00980D21" w:rsidRDefault="00A04595" w:rsidP="00334149">
            <w:pPr>
              <w:rPr>
                <w:rFonts w:ascii="Arial" w:hAnsi="Arial" w:cs="Arial"/>
              </w:rPr>
            </w:pPr>
          </w:p>
          <w:p w:rsidR="00A04595" w:rsidRPr="00980D21" w:rsidRDefault="00A04595" w:rsidP="00334149">
            <w:pPr>
              <w:rPr>
                <w:rFonts w:ascii="Arial" w:hAnsi="Arial" w:cs="Arial"/>
              </w:rPr>
            </w:pPr>
          </w:p>
          <w:p w:rsidR="00A04595" w:rsidRPr="00980D21" w:rsidRDefault="00A04595" w:rsidP="00334149">
            <w:pPr>
              <w:rPr>
                <w:rFonts w:ascii="Arial" w:hAnsi="Arial" w:cs="Arial"/>
              </w:rPr>
            </w:pPr>
          </w:p>
          <w:p w:rsidR="00A04595" w:rsidRPr="00980D21" w:rsidRDefault="00A04595" w:rsidP="00334149">
            <w:pPr>
              <w:rPr>
                <w:rFonts w:ascii="Arial" w:hAnsi="Arial" w:cs="Arial"/>
              </w:rPr>
            </w:pPr>
          </w:p>
          <w:p w:rsidR="00A04595" w:rsidRPr="00980D21" w:rsidRDefault="00A04595" w:rsidP="00334149">
            <w:pPr>
              <w:rPr>
                <w:rFonts w:ascii="Arial" w:hAnsi="Arial" w:cs="Arial"/>
              </w:rPr>
            </w:pPr>
          </w:p>
          <w:p w:rsidR="00A04595" w:rsidRPr="00980D21" w:rsidRDefault="00A04595" w:rsidP="00334149">
            <w:pPr>
              <w:rPr>
                <w:rFonts w:ascii="Arial" w:hAnsi="Arial" w:cs="Arial"/>
              </w:rPr>
            </w:pPr>
          </w:p>
          <w:p w:rsidR="00A04595" w:rsidRPr="00980D21" w:rsidRDefault="00A04595" w:rsidP="00334149">
            <w:pPr>
              <w:rPr>
                <w:rFonts w:ascii="Arial" w:hAnsi="Arial" w:cs="Arial"/>
              </w:rPr>
            </w:pPr>
          </w:p>
          <w:p w:rsidR="00A04595" w:rsidRPr="00980D21" w:rsidRDefault="00A04595" w:rsidP="00334149">
            <w:pPr>
              <w:rPr>
                <w:rFonts w:ascii="Arial" w:hAnsi="Arial" w:cs="Arial"/>
              </w:rPr>
            </w:pPr>
          </w:p>
          <w:p w:rsidR="00A04595" w:rsidRPr="00980D21" w:rsidRDefault="00A04595" w:rsidP="00334149">
            <w:pPr>
              <w:rPr>
                <w:rFonts w:ascii="Arial" w:hAnsi="Arial" w:cs="Arial"/>
              </w:rPr>
            </w:pPr>
          </w:p>
          <w:p w:rsidR="00A04595" w:rsidRPr="00980D21" w:rsidRDefault="00A04595" w:rsidP="00334149">
            <w:pPr>
              <w:rPr>
                <w:rFonts w:ascii="Arial" w:hAnsi="Arial" w:cs="Arial"/>
              </w:rPr>
            </w:pPr>
          </w:p>
          <w:p w:rsidR="00A04595" w:rsidRPr="00980D21" w:rsidRDefault="00A04595" w:rsidP="00334149">
            <w:pPr>
              <w:rPr>
                <w:rFonts w:ascii="Arial" w:hAnsi="Arial" w:cs="Arial"/>
              </w:rPr>
            </w:pPr>
          </w:p>
          <w:p w:rsidR="00A04595" w:rsidRPr="00980D21" w:rsidRDefault="00A04595" w:rsidP="00334149">
            <w:pPr>
              <w:rPr>
                <w:rFonts w:ascii="Arial" w:hAnsi="Arial" w:cs="Arial"/>
              </w:rPr>
            </w:pPr>
          </w:p>
          <w:p w:rsidR="00A04595" w:rsidRPr="00980D21" w:rsidRDefault="00A04595" w:rsidP="00334149">
            <w:pPr>
              <w:rPr>
                <w:rFonts w:ascii="Arial" w:hAnsi="Arial" w:cs="Arial"/>
              </w:rPr>
            </w:pPr>
          </w:p>
          <w:p w:rsidR="00A04595" w:rsidRPr="00980D21" w:rsidRDefault="00A04595" w:rsidP="00334149">
            <w:pPr>
              <w:rPr>
                <w:rFonts w:ascii="Arial" w:hAnsi="Arial" w:cs="Arial"/>
              </w:rPr>
            </w:pPr>
          </w:p>
          <w:p w:rsidR="00A04595" w:rsidRPr="00980D21" w:rsidRDefault="00A04595" w:rsidP="00334149">
            <w:pPr>
              <w:rPr>
                <w:rFonts w:ascii="Arial" w:hAnsi="Arial" w:cs="Arial"/>
              </w:rPr>
            </w:pPr>
          </w:p>
          <w:p w:rsidR="00A04595" w:rsidRPr="00980D21" w:rsidRDefault="00A04595" w:rsidP="00334149">
            <w:pPr>
              <w:rPr>
                <w:rFonts w:ascii="Arial" w:hAnsi="Arial" w:cs="Arial"/>
              </w:rPr>
            </w:pPr>
          </w:p>
          <w:p w:rsidR="003476C7" w:rsidRPr="00980D21" w:rsidRDefault="003476C7" w:rsidP="00334149">
            <w:pPr>
              <w:rPr>
                <w:rFonts w:ascii="Arial" w:hAnsi="Arial" w:cs="Arial"/>
              </w:rPr>
            </w:pPr>
          </w:p>
        </w:tc>
        <w:tc>
          <w:tcPr>
            <w:tcW w:w="5528" w:type="dxa"/>
          </w:tcPr>
          <w:p w:rsidR="00A04595" w:rsidRPr="00980D21" w:rsidRDefault="00A04595" w:rsidP="00334149">
            <w:pPr>
              <w:rPr>
                <w:rFonts w:ascii="Arial" w:hAnsi="Arial" w:cs="Arial"/>
              </w:rPr>
            </w:pPr>
          </w:p>
        </w:tc>
        <w:tc>
          <w:tcPr>
            <w:tcW w:w="4915" w:type="dxa"/>
          </w:tcPr>
          <w:p w:rsidR="00A04595" w:rsidRPr="00980D21" w:rsidRDefault="00A04595" w:rsidP="00334149">
            <w:pPr>
              <w:rPr>
                <w:rFonts w:ascii="Arial" w:hAnsi="Arial" w:cs="Arial"/>
              </w:rPr>
            </w:pPr>
          </w:p>
        </w:tc>
        <w:tc>
          <w:tcPr>
            <w:tcW w:w="1039" w:type="dxa"/>
          </w:tcPr>
          <w:p w:rsidR="00A04595" w:rsidRPr="00980D21" w:rsidRDefault="00A04595" w:rsidP="00334149">
            <w:pPr>
              <w:rPr>
                <w:rFonts w:ascii="Arial" w:hAnsi="Arial" w:cs="Arial"/>
              </w:rPr>
            </w:pPr>
          </w:p>
        </w:tc>
      </w:tr>
    </w:tbl>
    <w:p w:rsidR="00A04595" w:rsidRPr="00980D21" w:rsidRDefault="00A04595" w:rsidP="00334149">
      <w:pPr>
        <w:rPr>
          <w:rFonts w:ascii="Arial" w:hAnsi="Arial" w:cs="Arial"/>
        </w:rPr>
      </w:pPr>
    </w:p>
    <w:p w:rsidR="00A04595" w:rsidRPr="00980D21" w:rsidRDefault="00A04595" w:rsidP="00334149">
      <w:pPr>
        <w:rPr>
          <w:rFonts w:ascii="Arial" w:hAnsi="Arial" w:cs="Arial"/>
        </w:rPr>
      </w:pPr>
    </w:p>
    <w:p w:rsidR="00A04595" w:rsidRPr="00980D21" w:rsidRDefault="00A04595" w:rsidP="00334149">
      <w:pPr>
        <w:rPr>
          <w:rFonts w:ascii="Arial" w:hAnsi="Arial" w:cs="Arial"/>
        </w:rPr>
      </w:pPr>
    </w:p>
    <w:p w:rsidR="003476C7" w:rsidRPr="00980D21" w:rsidRDefault="003476C7" w:rsidP="00334149">
      <w:pPr>
        <w:rPr>
          <w:rFonts w:ascii="Arial" w:hAnsi="Arial" w:cs="Arial"/>
        </w:rPr>
        <w:sectPr w:rsidR="003476C7" w:rsidRPr="00980D21" w:rsidSect="003476C7">
          <w:pgSz w:w="16838" w:h="11906" w:orient="landscape"/>
          <w:pgMar w:top="1134" w:right="1134" w:bottom="1134" w:left="1134" w:header="708" w:footer="708" w:gutter="0"/>
          <w:cols w:space="708"/>
          <w:docGrid w:linePitch="360"/>
        </w:sectPr>
      </w:pPr>
    </w:p>
    <w:p w:rsidR="003476C7" w:rsidRPr="00980D21" w:rsidRDefault="003476C7" w:rsidP="003476C7">
      <w:pPr>
        <w:ind w:left="4248" w:firstLine="708"/>
        <w:rPr>
          <w:rFonts w:ascii="Arial" w:hAnsi="Arial" w:cs="Arial"/>
        </w:rPr>
      </w:pPr>
    </w:p>
    <w:p w:rsidR="00A04595" w:rsidRPr="00980D21" w:rsidRDefault="00D92085" w:rsidP="00A04595">
      <w:pPr>
        <w:rPr>
          <w:rFonts w:ascii="Arial" w:hAnsi="Arial" w:cs="Arial"/>
          <w:b/>
          <w:sz w:val="24"/>
          <w:szCs w:val="24"/>
        </w:rPr>
      </w:pPr>
      <w:r w:rsidRPr="00980D21">
        <w:rPr>
          <w:rFonts w:ascii="Arial" w:hAnsi="Arial" w:cs="Arial"/>
          <w:b/>
          <w:sz w:val="24"/>
          <w:szCs w:val="24"/>
        </w:rPr>
        <w:t xml:space="preserve">8. </w:t>
      </w:r>
      <w:r w:rsidR="00A04595" w:rsidRPr="00980D21">
        <w:rPr>
          <w:rFonts w:ascii="Arial" w:hAnsi="Arial" w:cs="Arial"/>
          <w:b/>
          <w:sz w:val="24"/>
          <w:szCs w:val="24"/>
        </w:rPr>
        <w:t>JARDUERAK ANTOLATU / PLANIFIKATU</w:t>
      </w:r>
    </w:p>
    <w:p w:rsidR="00A04595" w:rsidRPr="00980D21" w:rsidRDefault="00FB5B97" w:rsidP="00334149">
      <w:pPr>
        <w:rPr>
          <w:rFonts w:ascii="Arial" w:hAnsi="Arial" w:cs="Arial"/>
          <w:i/>
          <w:color w:val="FF0000"/>
        </w:rPr>
      </w:pPr>
      <w:r w:rsidRPr="00980D21">
        <w:rPr>
          <w:rFonts w:ascii="Arial" w:hAnsi="Arial" w:cs="Arial"/>
          <w:i/>
          <w:color w:val="FF0000"/>
        </w:rPr>
        <w:t xml:space="preserve"> </w:t>
      </w:r>
    </w:p>
    <w:tbl>
      <w:tblPr>
        <w:tblStyle w:val="Tablaconcuadrcula"/>
        <w:tblW w:w="10483" w:type="dxa"/>
        <w:tblLayout w:type="fixed"/>
        <w:tblLook w:val="04A0" w:firstRow="1" w:lastRow="0" w:firstColumn="1" w:lastColumn="0" w:noHBand="0" w:noVBand="1"/>
      </w:tblPr>
      <w:tblGrid>
        <w:gridCol w:w="791"/>
        <w:gridCol w:w="3173"/>
        <w:gridCol w:w="1418"/>
        <w:gridCol w:w="425"/>
        <w:gridCol w:w="425"/>
        <w:gridCol w:w="426"/>
        <w:gridCol w:w="425"/>
        <w:gridCol w:w="425"/>
        <w:gridCol w:w="425"/>
        <w:gridCol w:w="425"/>
        <w:gridCol w:w="425"/>
        <w:gridCol w:w="425"/>
        <w:gridCol w:w="425"/>
        <w:gridCol w:w="425"/>
        <w:gridCol w:w="425"/>
      </w:tblGrid>
      <w:tr w:rsidR="00962E29" w:rsidRPr="00980D21" w:rsidTr="00962E29">
        <w:tc>
          <w:tcPr>
            <w:tcW w:w="791" w:type="dxa"/>
          </w:tcPr>
          <w:p w:rsidR="00962E29" w:rsidRPr="00980D21" w:rsidRDefault="00962E29" w:rsidP="00962E29">
            <w:pPr>
              <w:spacing w:before="120" w:after="120"/>
              <w:jc w:val="center"/>
              <w:rPr>
                <w:rFonts w:ascii="Arial" w:hAnsi="Arial" w:cs="Arial"/>
              </w:rPr>
            </w:pPr>
            <w:r w:rsidRPr="00980D21">
              <w:rPr>
                <w:rFonts w:ascii="Arial" w:hAnsi="Arial" w:cs="Arial"/>
              </w:rPr>
              <w:t>Id.</w:t>
            </w:r>
          </w:p>
        </w:tc>
        <w:tc>
          <w:tcPr>
            <w:tcW w:w="3173" w:type="dxa"/>
          </w:tcPr>
          <w:p w:rsidR="00962E29" w:rsidRPr="00980D21" w:rsidRDefault="00962E29" w:rsidP="00962E29">
            <w:pPr>
              <w:spacing w:before="120" w:after="120"/>
              <w:jc w:val="center"/>
              <w:rPr>
                <w:rFonts w:ascii="Arial" w:hAnsi="Arial" w:cs="Arial"/>
              </w:rPr>
            </w:pPr>
            <w:r w:rsidRPr="00980D21">
              <w:rPr>
                <w:rFonts w:ascii="Arial" w:hAnsi="Arial" w:cs="Arial"/>
              </w:rPr>
              <w:t>Lanaren definizioa</w:t>
            </w:r>
          </w:p>
        </w:tc>
        <w:tc>
          <w:tcPr>
            <w:tcW w:w="1418" w:type="dxa"/>
          </w:tcPr>
          <w:p w:rsidR="00962E29" w:rsidRPr="00980D21" w:rsidRDefault="00962E29" w:rsidP="00962E29">
            <w:pPr>
              <w:spacing w:before="120" w:after="120"/>
              <w:jc w:val="center"/>
              <w:rPr>
                <w:rFonts w:ascii="Arial" w:hAnsi="Arial" w:cs="Arial"/>
              </w:rPr>
            </w:pPr>
            <w:r w:rsidRPr="00980D21">
              <w:rPr>
                <w:rFonts w:ascii="Arial" w:hAnsi="Arial" w:cs="Arial"/>
              </w:rPr>
              <w:t>Iraupena</w:t>
            </w:r>
          </w:p>
        </w:tc>
        <w:tc>
          <w:tcPr>
            <w:tcW w:w="425" w:type="dxa"/>
          </w:tcPr>
          <w:p w:rsidR="00962E29" w:rsidRPr="00980D21" w:rsidRDefault="00962E29" w:rsidP="00962E29">
            <w:pPr>
              <w:spacing w:before="120" w:after="120"/>
              <w:jc w:val="center"/>
              <w:rPr>
                <w:rFonts w:ascii="Arial" w:hAnsi="Arial" w:cs="Arial"/>
                <w:sz w:val="16"/>
              </w:rPr>
            </w:pPr>
            <w:r w:rsidRPr="00980D21">
              <w:rPr>
                <w:rFonts w:ascii="Arial" w:hAnsi="Arial" w:cs="Arial"/>
                <w:sz w:val="16"/>
              </w:rPr>
              <w:t>1</w:t>
            </w:r>
          </w:p>
        </w:tc>
        <w:tc>
          <w:tcPr>
            <w:tcW w:w="425" w:type="dxa"/>
          </w:tcPr>
          <w:p w:rsidR="00962E29" w:rsidRPr="00980D21" w:rsidRDefault="00962E29" w:rsidP="00962E29">
            <w:pPr>
              <w:spacing w:before="120" w:after="120"/>
              <w:jc w:val="center"/>
              <w:rPr>
                <w:rFonts w:ascii="Arial" w:hAnsi="Arial" w:cs="Arial"/>
                <w:sz w:val="16"/>
              </w:rPr>
            </w:pPr>
            <w:r w:rsidRPr="00980D21">
              <w:rPr>
                <w:rFonts w:ascii="Arial" w:hAnsi="Arial" w:cs="Arial"/>
                <w:sz w:val="16"/>
              </w:rPr>
              <w:t>2</w:t>
            </w:r>
          </w:p>
        </w:tc>
        <w:tc>
          <w:tcPr>
            <w:tcW w:w="426" w:type="dxa"/>
          </w:tcPr>
          <w:p w:rsidR="00962E29" w:rsidRPr="00980D21" w:rsidRDefault="00962E29" w:rsidP="00962E29">
            <w:pPr>
              <w:spacing w:before="120" w:after="120"/>
              <w:jc w:val="center"/>
              <w:rPr>
                <w:rFonts w:ascii="Arial" w:hAnsi="Arial" w:cs="Arial"/>
                <w:sz w:val="16"/>
              </w:rPr>
            </w:pPr>
            <w:r w:rsidRPr="00980D21">
              <w:rPr>
                <w:rFonts w:ascii="Arial" w:hAnsi="Arial" w:cs="Arial"/>
                <w:sz w:val="16"/>
              </w:rPr>
              <w:t>3</w:t>
            </w:r>
          </w:p>
        </w:tc>
        <w:tc>
          <w:tcPr>
            <w:tcW w:w="425" w:type="dxa"/>
          </w:tcPr>
          <w:p w:rsidR="00962E29" w:rsidRPr="00980D21" w:rsidRDefault="00962E29" w:rsidP="00962E29">
            <w:pPr>
              <w:spacing w:before="120" w:after="120"/>
              <w:jc w:val="center"/>
              <w:rPr>
                <w:rFonts w:ascii="Arial" w:hAnsi="Arial" w:cs="Arial"/>
                <w:sz w:val="16"/>
              </w:rPr>
            </w:pPr>
            <w:r w:rsidRPr="00980D21">
              <w:rPr>
                <w:rFonts w:ascii="Arial" w:hAnsi="Arial" w:cs="Arial"/>
                <w:sz w:val="16"/>
              </w:rPr>
              <w:t>4</w:t>
            </w:r>
          </w:p>
        </w:tc>
        <w:tc>
          <w:tcPr>
            <w:tcW w:w="425" w:type="dxa"/>
          </w:tcPr>
          <w:p w:rsidR="00962E29" w:rsidRPr="00980D21" w:rsidRDefault="00962E29" w:rsidP="00962E29">
            <w:pPr>
              <w:spacing w:before="120" w:after="120"/>
              <w:jc w:val="center"/>
              <w:rPr>
                <w:rFonts w:ascii="Arial" w:hAnsi="Arial" w:cs="Arial"/>
                <w:sz w:val="16"/>
              </w:rPr>
            </w:pPr>
            <w:r w:rsidRPr="00980D21">
              <w:rPr>
                <w:rFonts w:ascii="Arial" w:hAnsi="Arial" w:cs="Arial"/>
                <w:sz w:val="16"/>
              </w:rPr>
              <w:t>5</w:t>
            </w:r>
          </w:p>
        </w:tc>
        <w:tc>
          <w:tcPr>
            <w:tcW w:w="425" w:type="dxa"/>
          </w:tcPr>
          <w:p w:rsidR="00962E29" w:rsidRPr="00980D21" w:rsidRDefault="00962E29" w:rsidP="00962E29">
            <w:pPr>
              <w:spacing w:before="120" w:after="120"/>
              <w:jc w:val="center"/>
              <w:rPr>
                <w:rFonts w:ascii="Arial" w:hAnsi="Arial" w:cs="Arial"/>
                <w:sz w:val="16"/>
              </w:rPr>
            </w:pPr>
            <w:r w:rsidRPr="00980D21">
              <w:rPr>
                <w:rFonts w:ascii="Arial" w:hAnsi="Arial" w:cs="Arial"/>
                <w:sz w:val="16"/>
              </w:rPr>
              <w:t>6</w:t>
            </w:r>
          </w:p>
        </w:tc>
        <w:tc>
          <w:tcPr>
            <w:tcW w:w="425" w:type="dxa"/>
          </w:tcPr>
          <w:p w:rsidR="00962E29" w:rsidRPr="00980D21" w:rsidRDefault="00962E29" w:rsidP="00962E29">
            <w:pPr>
              <w:spacing w:before="120" w:after="120"/>
              <w:jc w:val="center"/>
              <w:rPr>
                <w:rFonts w:ascii="Arial" w:hAnsi="Arial" w:cs="Arial"/>
                <w:sz w:val="16"/>
              </w:rPr>
            </w:pPr>
            <w:r w:rsidRPr="00980D21">
              <w:rPr>
                <w:rFonts w:ascii="Arial" w:hAnsi="Arial" w:cs="Arial"/>
                <w:sz w:val="16"/>
              </w:rPr>
              <w:t>7</w:t>
            </w:r>
          </w:p>
        </w:tc>
        <w:tc>
          <w:tcPr>
            <w:tcW w:w="425" w:type="dxa"/>
          </w:tcPr>
          <w:p w:rsidR="00962E29" w:rsidRPr="00980D21" w:rsidRDefault="00962E29" w:rsidP="00962E29">
            <w:pPr>
              <w:spacing w:before="120" w:after="120"/>
              <w:jc w:val="center"/>
              <w:rPr>
                <w:rFonts w:ascii="Arial" w:hAnsi="Arial" w:cs="Arial"/>
                <w:sz w:val="16"/>
              </w:rPr>
            </w:pPr>
            <w:r w:rsidRPr="00980D21">
              <w:rPr>
                <w:rFonts w:ascii="Arial" w:hAnsi="Arial" w:cs="Arial"/>
                <w:sz w:val="16"/>
              </w:rPr>
              <w:t>8</w:t>
            </w:r>
          </w:p>
        </w:tc>
        <w:tc>
          <w:tcPr>
            <w:tcW w:w="425" w:type="dxa"/>
          </w:tcPr>
          <w:p w:rsidR="00962E29" w:rsidRPr="00980D21" w:rsidRDefault="00962E29" w:rsidP="00962E29">
            <w:pPr>
              <w:spacing w:before="120" w:after="120"/>
              <w:jc w:val="center"/>
              <w:rPr>
                <w:rFonts w:ascii="Arial" w:hAnsi="Arial" w:cs="Arial"/>
                <w:sz w:val="16"/>
              </w:rPr>
            </w:pPr>
            <w:r w:rsidRPr="00980D21">
              <w:rPr>
                <w:rFonts w:ascii="Arial" w:hAnsi="Arial" w:cs="Arial"/>
                <w:sz w:val="16"/>
              </w:rPr>
              <w:t>9</w:t>
            </w:r>
          </w:p>
        </w:tc>
        <w:tc>
          <w:tcPr>
            <w:tcW w:w="425" w:type="dxa"/>
          </w:tcPr>
          <w:p w:rsidR="00962E29" w:rsidRPr="00980D21" w:rsidRDefault="00962E29" w:rsidP="00962E29">
            <w:pPr>
              <w:spacing w:before="120" w:after="120"/>
              <w:jc w:val="center"/>
              <w:rPr>
                <w:rFonts w:ascii="Arial" w:hAnsi="Arial" w:cs="Arial"/>
                <w:sz w:val="16"/>
              </w:rPr>
            </w:pPr>
            <w:r w:rsidRPr="00980D21">
              <w:rPr>
                <w:rFonts w:ascii="Arial" w:hAnsi="Arial" w:cs="Arial"/>
                <w:sz w:val="16"/>
              </w:rPr>
              <w:t>10</w:t>
            </w:r>
          </w:p>
        </w:tc>
        <w:tc>
          <w:tcPr>
            <w:tcW w:w="425" w:type="dxa"/>
          </w:tcPr>
          <w:p w:rsidR="00962E29" w:rsidRPr="00980D21" w:rsidRDefault="00962E29" w:rsidP="00962E29">
            <w:pPr>
              <w:spacing w:before="120" w:after="120"/>
              <w:jc w:val="center"/>
              <w:rPr>
                <w:rFonts w:ascii="Arial" w:hAnsi="Arial" w:cs="Arial"/>
                <w:sz w:val="16"/>
              </w:rPr>
            </w:pPr>
            <w:r w:rsidRPr="00980D21">
              <w:rPr>
                <w:rFonts w:ascii="Arial" w:hAnsi="Arial" w:cs="Arial"/>
                <w:sz w:val="16"/>
              </w:rPr>
              <w:t>11</w:t>
            </w:r>
          </w:p>
        </w:tc>
        <w:tc>
          <w:tcPr>
            <w:tcW w:w="425" w:type="dxa"/>
          </w:tcPr>
          <w:p w:rsidR="00962E29" w:rsidRPr="00980D21" w:rsidRDefault="00962E29" w:rsidP="00962E29">
            <w:pPr>
              <w:spacing w:before="120" w:after="120"/>
              <w:jc w:val="center"/>
              <w:rPr>
                <w:rFonts w:ascii="Arial" w:hAnsi="Arial" w:cs="Arial"/>
                <w:sz w:val="16"/>
              </w:rPr>
            </w:pPr>
            <w:r w:rsidRPr="00980D21">
              <w:rPr>
                <w:rFonts w:ascii="Arial" w:hAnsi="Arial" w:cs="Arial"/>
                <w:sz w:val="16"/>
              </w:rPr>
              <w:t>12</w:t>
            </w:r>
          </w:p>
        </w:tc>
      </w:tr>
      <w:tr w:rsidR="00962E29" w:rsidRPr="00980D21" w:rsidTr="00962E29">
        <w:trPr>
          <w:trHeight w:val="567"/>
        </w:trPr>
        <w:tc>
          <w:tcPr>
            <w:tcW w:w="791" w:type="dxa"/>
          </w:tcPr>
          <w:p w:rsidR="00962E29" w:rsidRPr="00980D21" w:rsidRDefault="00962E29" w:rsidP="00334149">
            <w:pPr>
              <w:rPr>
                <w:rFonts w:ascii="Arial" w:hAnsi="Arial" w:cs="Arial"/>
              </w:rPr>
            </w:pPr>
          </w:p>
        </w:tc>
        <w:tc>
          <w:tcPr>
            <w:tcW w:w="3173" w:type="dxa"/>
          </w:tcPr>
          <w:p w:rsidR="00962E29" w:rsidRPr="00980D21" w:rsidRDefault="00962E29" w:rsidP="00334149">
            <w:pPr>
              <w:rPr>
                <w:rFonts w:ascii="Arial" w:hAnsi="Arial" w:cs="Arial"/>
              </w:rPr>
            </w:pPr>
          </w:p>
        </w:tc>
        <w:tc>
          <w:tcPr>
            <w:tcW w:w="1418"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6"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r>
      <w:tr w:rsidR="00962E29" w:rsidRPr="00980D21" w:rsidTr="00962E29">
        <w:trPr>
          <w:trHeight w:val="567"/>
        </w:trPr>
        <w:tc>
          <w:tcPr>
            <w:tcW w:w="791" w:type="dxa"/>
          </w:tcPr>
          <w:p w:rsidR="00962E29" w:rsidRPr="00980D21" w:rsidRDefault="00962E29" w:rsidP="00334149">
            <w:pPr>
              <w:rPr>
                <w:rFonts w:ascii="Arial" w:hAnsi="Arial" w:cs="Arial"/>
              </w:rPr>
            </w:pPr>
          </w:p>
        </w:tc>
        <w:tc>
          <w:tcPr>
            <w:tcW w:w="3173" w:type="dxa"/>
          </w:tcPr>
          <w:p w:rsidR="00962E29" w:rsidRPr="00980D21" w:rsidRDefault="00962E29" w:rsidP="00334149">
            <w:pPr>
              <w:rPr>
                <w:rFonts w:ascii="Arial" w:hAnsi="Arial" w:cs="Arial"/>
              </w:rPr>
            </w:pPr>
          </w:p>
        </w:tc>
        <w:tc>
          <w:tcPr>
            <w:tcW w:w="1418"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6"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r>
      <w:tr w:rsidR="00962E29" w:rsidRPr="00980D21" w:rsidTr="00962E29">
        <w:trPr>
          <w:trHeight w:val="567"/>
        </w:trPr>
        <w:tc>
          <w:tcPr>
            <w:tcW w:w="791" w:type="dxa"/>
          </w:tcPr>
          <w:p w:rsidR="00962E29" w:rsidRPr="00980D21" w:rsidRDefault="00962E29" w:rsidP="00334149">
            <w:pPr>
              <w:rPr>
                <w:rFonts w:ascii="Arial" w:hAnsi="Arial" w:cs="Arial"/>
              </w:rPr>
            </w:pPr>
          </w:p>
        </w:tc>
        <w:tc>
          <w:tcPr>
            <w:tcW w:w="3173" w:type="dxa"/>
          </w:tcPr>
          <w:p w:rsidR="00962E29" w:rsidRPr="00980D21" w:rsidRDefault="00962E29" w:rsidP="00334149">
            <w:pPr>
              <w:rPr>
                <w:rFonts w:ascii="Arial" w:hAnsi="Arial" w:cs="Arial"/>
              </w:rPr>
            </w:pPr>
          </w:p>
        </w:tc>
        <w:tc>
          <w:tcPr>
            <w:tcW w:w="1418"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6"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r>
      <w:tr w:rsidR="00962E29" w:rsidRPr="00980D21" w:rsidTr="00962E29">
        <w:trPr>
          <w:trHeight w:val="567"/>
        </w:trPr>
        <w:tc>
          <w:tcPr>
            <w:tcW w:w="791" w:type="dxa"/>
          </w:tcPr>
          <w:p w:rsidR="00962E29" w:rsidRPr="00980D21" w:rsidRDefault="00962E29" w:rsidP="00334149">
            <w:pPr>
              <w:rPr>
                <w:rFonts w:ascii="Arial" w:hAnsi="Arial" w:cs="Arial"/>
              </w:rPr>
            </w:pPr>
          </w:p>
        </w:tc>
        <w:tc>
          <w:tcPr>
            <w:tcW w:w="3173" w:type="dxa"/>
          </w:tcPr>
          <w:p w:rsidR="00962E29" w:rsidRPr="00980D21" w:rsidRDefault="00962E29" w:rsidP="00334149">
            <w:pPr>
              <w:rPr>
                <w:rFonts w:ascii="Arial" w:hAnsi="Arial" w:cs="Arial"/>
              </w:rPr>
            </w:pPr>
          </w:p>
        </w:tc>
        <w:tc>
          <w:tcPr>
            <w:tcW w:w="1418"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6"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r>
      <w:tr w:rsidR="00962E29" w:rsidRPr="00980D21" w:rsidTr="00962E29">
        <w:trPr>
          <w:trHeight w:val="567"/>
        </w:trPr>
        <w:tc>
          <w:tcPr>
            <w:tcW w:w="791" w:type="dxa"/>
          </w:tcPr>
          <w:p w:rsidR="00962E29" w:rsidRPr="00980D21" w:rsidRDefault="00962E29" w:rsidP="00334149">
            <w:pPr>
              <w:rPr>
                <w:rFonts w:ascii="Arial" w:hAnsi="Arial" w:cs="Arial"/>
              </w:rPr>
            </w:pPr>
          </w:p>
        </w:tc>
        <w:tc>
          <w:tcPr>
            <w:tcW w:w="3173" w:type="dxa"/>
          </w:tcPr>
          <w:p w:rsidR="00962E29" w:rsidRPr="00980D21" w:rsidRDefault="00962E29" w:rsidP="00334149">
            <w:pPr>
              <w:rPr>
                <w:rFonts w:ascii="Arial" w:hAnsi="Arial" w:cs="Arial"/>
              </w:rPr>
            </w:pPr>
          </w:p>
        </w:tc>
        <w:tc>
          <w:tcPr>
            <w:tcW w:w="1418"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6"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r>
      <w:tr w:rsidR="00962E29" w:rsidRPr="00980D21" w:rsidTr="00962E29">
        <w:trPr>
          <w:trHeight w:val="567"/>
        </w:trPr>
        <w:tc>
          <w:tcPr>
            <w:tcW w:w="791" w:type="dxa"/>
          </w:tcPr>
          <w:p w:rsidR="00962E29" w:rsidRPr="00980D21" w:rsidRDefault="00962E29" w:rsidP="00334149">
            <w:pPr>
              <w:rPr>
                <w:rFonts w:ascii="Arial" w:hAnsi="Arial" w:cs="Arial"/>
              </w:rPr>
            </w:pPr>
          </w:p>
        </w:tc>
        <w:tc>
          <w:tcPr>
            <w:tcW w:w="3173" w:type="dxa"/>
          </w:tcPr>
          <w:p w:rsidR="00962E29" w:rsidRPr="00980D21" w:rsidRDefault="00962E29" w:rsidP="00334149">
            <w:pPr>
              <w:rPr>
                <w:rFonts w:ascii="Arial" w:hAnsi="Arial" w:cs="Arial"/>
              </w:rPr>
            </w:pPr>
          </w:p>
        </w:tc>
        <w:tc>
          <w:tcPr>
            <w:tcW w:w="1418"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6"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r>
      <w:tr w:rsidR="00962E29" w:rsidRPr="00980D21" w:rsidTr="00962E29">
        <w:trPr>
          <w:trHeight w:val="567"/>
        </w:trPr>
        <w:tc>
          <w:tcPr>
            <w:tcW w:w="791" w:type="dxa"/>
          </w:tcPr>
          <w:p w:rsidR="00962E29" w:rsidRPr="00980D21" w:rsidRDefault="00962E29" w:rsidP="00334149">
            <w:pPr>
              <w:rPr>
                <w:rFonts w:ascii="Arial" w:hAnsi="Arial" w:cs="Arial"/>
              </w:rPr>
            </w:pPr>
          </w:p>
        </w:tc>
        <w:tc>
          <w:tcPr>
            <w:tcW w:w="3173" w:type="dxa"/>
          </w:tcPr>
          <w:p w:rsidR="00962E29" w:rsidRPr="00980D21" w:rsidRDefault="00962E29" w:rsidP="00334149">
            <w:pPr>
              <w:rPr>
                <w:rFonts w:ascii="Arial" w:hAnsi="Arial" w:cs="Arial"/>
              </w:rPr>
            </w:pPr>
          </w:p>
        </w:tc>
        <w:tc>
          <w:tcPr>
            <w:tcW w:w="1418"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6"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r>
      <w:tr w:rsidR="00962E29" w:rsidRPr="00980D21" w:rsidTr="00962E29">
        <w:trPr>
          <w:trHeight w:val="567"/>
        </w:trPr>
        <w:tc>
          <w:tcPr>
            <w:tcW w:w="791" w:type="dxa"/>
          </w:tcPr>
          <w:p w:rsidR="00962E29" w:rsidRPr="00980D21" w:rsidRDefault="00962E29" w:rsidP="00334149">
            <w:pPr>
              <w:rPr>
                <w:rFonts w:ascii="Arial" w:hAnsi="Arial" w:cs="Arial"/>
              </w:rPr>
            </w:pPr>
          </w:p>
        </w:tc>
        <w:tc>
          <w:tcPr>
            <w:tcW w:w="3173" w:type="dxa"/>
          </w:tcPr>
          <w:p w:rsidR="00962E29" w:rsidRPr="00980D21" w:rsidRDefault="00962E29" w:rsidP="00334149">
            <w:pPr>
              <w:rPr>
                <w:rFonts w:ascii="Arial" w:hAnsi="Arial" w:cs="Arial"/>
              </w:rPr>
            </w:pPr>
          </w:p>
        </w:tc>
        <w:tc>
          <w:tcPr>
            <w:tcW w:w="1418"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6"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r>
      <w:tr w:rsidR="00962E29" w:rsidRPr="00980D21" w:rsidTr="00962E29">
        <w:trPr>
          <w:trHeight w:val="567"/>
        </w:trPr>
        <w:tc>
          <w:tcPr>
            <w:tcW w:w="791" w:type="dxa"/>
          </w:tcPr>
          <w:p w:rsidR="00962E29" w:rsidRPr="00980D21" w:rsidRDefault="00962E29" w:rsidP="00334149">
            <w:pPr>
              <w:rPr>
                <w:rFonts w:ascii="Arial" w:hAnsi="Arial" w:cs="Arial"/>
              </w:rPr>
            </w:pPr>
          </w:p>
        </w:tc>
        <w:tc>
          <w:tcPr>
            <w:tcW w:w="3173" w:type="dxa"/>
          </w:tcPr>
          <w:p w:rsidR="00962E29" w:rsidRPr="00980D21" w:rsidRDefault="00962E29" w:rsidP="00334149">
            <w:pPr>
              <w:rPr>
                <w:rFonts w:ascii="Arial" w:hAnsi="Arial" w:cs="Arial"/>
              </w:rPr>
            </w:pPr>
          </w:p>
        </w:tc>
        <w:tc>
          <w:tcPr>
            <w:tcW w:w="1418"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6"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r>
      <w:tr w:rsidR="00962E29" w:rsidRPr="00980D21" w:rsidTr="00962E29">
        <w:trPr>
          <w:trHeight w:val="567"/>
        </w:trPr>
        <w:tc>
          <w:tcPr>
            <w:tcW w:w="791" w:type="dxa"/>
          </w:tcPr>
          <w:p w:rsidR="00962E29" w:rsidRPr="00980D21" w:rsidRDefault="00962E29" w:rsidP="00334149">
            <w:pPr>
              <w:rPr>
                <w:rFonts w:ascii="Arial" w:hAnsi="Arial" w:cs="Arial"/>
              </w:rPr>
            </w:pPr>
          </w:p>
        </w:tc>
        <w:tc>
          <w:tcPr>
            <w:tcW w:w="3173" w:type="dxa"/>
          </w:tcPr>
          <w:p w:rsidR="00962E29" w:rsidRPr="00980D21" w:rsidRDefault="00962E29" w:rsidP="00334149">
            <w:pPr>
              <w:rPr>
                <w:rFonts w:ascii="Arial" w:hAnsi="Arial" w:cs="Arial"/>
              </w:rPr>
            </w:pPr>
          </w:p>
        </w:tc>
        <w:tc>
          <w:tcPr>
            <w:tcW w:w="1418"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6"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r>
    </w:tbl>
    <w:p w:rsidR="00A04595" w:rsidRPr="00980D21" w:rsidRDefault="00A04595" w:rsidP="00334149">
      <w:pPr>
        <w:rPr>
          <w:rFonts w:ascii="Arial" w:hAnsi="Arial" w:cs="Arial"/>
        </w:rPr>
      </w:pPr>
    </w:p>
    <w:p w:rsidR="0032257A" w:rsidRPr="00980D21" w:rsidRDefault="0032257A" w:rsidP="00334149">
      <w:pPr>
        <w:rPr>
          <w:rFonts w:ascii="Arial" w:hAnsi="Arial" w:cs="Arial"/>
        </w:rPr>
      </w:pPr>
    </w:p>
    <w:p w:rsidR="0032257A" w:rsidRPr="00980D21" w:rsidRDefault="0032257A" w:rsidP="00334149">
      <w:pPr>
        <w:rPr>
          <w:rFonts w:ascii="Arial" w:hAnsi="Arial" w:cs="Arial"/>
        </w:rPr>
      </w:pPr>
    </w:p>
    <w:p w:rsidR="0032257A" w:rsidRPr="00980D21" w:rsidRDefault="0032257A" w:rsidP="00334149">
      <w:pPr>
        <w:rPr>
          <w:rFonts w:ascii="Arial" w:hAnsi="Arial" w:cs="Arial"/>
        </w:rPr>
      </w:pPr>
    </w:p>
    <w:p w:rsidR="0032257A" w:rsidRPr="00980D21" w:rsidRDefault="0032257A" w:rsidP="00334149">
      <w:pPr>
        <w:rPr>
          <w:rFonts w:ascii="Arial" w:hAnsi="Arial" w:cs="Arial"/>
        </w:rPr>
      </w:pPr>
    </w:p>
    <w:p w:rsidR="0032257A" w:rsidRPr="00980D21" w:rsidRDefault="0032257A" w:rsidP="00334149">
      <w:pPr>
        <w:rPr>
          <w:rFonts w:ascii="Arial" w:hAnsi="Arial" w:cs="Arial"/>
        </w:rPr>
      </w:pPr>
    </w:p>
    <w:p w:rsidR="0032257A" w:rsidRPr="00980D21" w:rsidRDefault="0032257A" w:rsidP="00334149">
      <w:pPr>
        <w:rPr>
          <w:rFonts w:ascii="Arial" w:hAnsi="Arial" w:cs="Arial"/>
        </w:rPr>
      </w:pPr>
    </w:p>
    <w:p w:rsidR="0032257A" w:rsidRPr="00980D21" w:rsidRDefault="0032257A" w:rsidP="00334149">
      <w:pPr>
        <w:rPr>
          <w:rFonts w:ascii="Arial" w:hAnsi="Arial" w:cs="Arial"/>
        </w:rPr>
      </w:pPr>
    </w:p>
    <w:p w:rsidR="0032257A" w:rsidRPr="00980D21" w:rsidRDefault="0032257A" w:rsidP="00334149">
      <w:pPr>
        <w:rPr>
          <w:rFonts w:ascii="Arial" w:hAnsi="Arial" w:cs="Arial"/>
        </w:rPr>
      </w:pPr>
    </w:p>
    <w:p w:rsidR="0032257A" w:rsidRPr="00980D21" w:rsidRDefault="0032257A" w:rsidP="00334149">
      <w:pPr>
        <w:rPr>
          <w:rFonts w:ascii="Arial" w:hAnsi="Arial" w:cs="Arial"/>
        </w:rPr>
      </w:pPr>
    </w:p>
    <w:p w:rsidR="0032257A" w:rsidRPr="00980D21" w:rsidRDefault="0032257A" w:rsidP="00334149">
      <w:pPr>
        <w:rPr>
          <w:rFonts w:ascii="Arial" w:hAnsi="Arial" w:cs="Arial"/>
        </w:rPr>
      </w:pPr>
    </w:p>
    <w:p w:rsidR="00D92085" w:rsidRPr="00980D21" w:rsidRDefault="00D92085" w:rsidP="00334149">
      <w:pPr>
        <w:rPr>
          <w:rFonts w:ascii="Arial" w:hAnsi="Arial" w:cs="Arial"/>
        </w:rPr>
      </w:pPr>
    </w:p>
    <w:p w:rsidR="00D92085" w:rsidRPr="00980D21" w:rsidRDefault="00D92085" w:rsidP="00334149">
      <w:pPr>
        <w:rPr>
          <w:rFonts w:ascii="Arial" w:hAnsi="Arial" w:cs="Arial"/>
        </w:rPr>
      </w:pPr>
    </w:p>
    <w:p w:rsidR="00D92085" w:rsidRPr="00980D21" w:rsidRDefault="00D92085" w:rsidP="00334149">
      <w:pPr>
        <w:rPr>
          <w:rFonts w:ascii="Arial" w:hAnsi="Arial" w:cs="Arial"/>
        </w:rPr>
      </w:pPr>
    </w:p>
    <w:p w:rsidR="0032257A" w:rsidRPr="00980D21" w:rsidRDefault="00D92085" w:rsidP="0032257A">
      <w:pPr>
        <w:rPr>
          <w:rFonts w:ascii="Arial" w:hAnsi="Arial" w:cs="Arial"/>
          <w:b/>
          <w:sz w:val="24"/>
          <w:szCs w:val="24"/>
        </w:rPr>
      </w:pPr>
      <w:r w:rsidRPr="00980D21">
        <w:rPr>
          <w:rFonts w:ascii="Arial" w:hAnsi="Arial" w:cs="Arial"/>
          <w:b/>
          <w:sz w:val="24"/>
          <w:szCs w:val="24"/>
        </w:rPr>
        <w:t xml:space="preserve">9. </w:t>
      </w:r>
      <w:r w:rsidR="0032257A" w:rsidRPr="00980D21">
        <w:rPr>
          <w:rFonts w:ascii="Arial" w:hAnsi="Arial" w:cs="Arial"/>
          <w:b/>
          <w:sz w:val="24"/>
          <w:szCs w:val="24"/>
        </w:rPr>
        <w:t>JARDUERAK EXEKUTATU</w:t>
      </w:r>
    </w:p>
    <w:p w:rsidR="0032257A" w:rsidRPr="00980D21" w:rsidRDefault="0032257A" w:rsidP="00334149">
      <w:pPr>
        <w:rPr>
          <w:rFonts w:ascii="Arial" w:hAnsi="Arial" w:cs="Arial"/>
        </w:rPr>
      </w:pPr>
    </w:p>
    <w:p w:rsidR="0032257A" w:rsidRPr="00980D21" w:rsidRDefault="0032257A" w:rsidP="00D92085">
      <w:pPr>
        <w:rPr>
          <w:rFonts w:ascii="Arial" w:hAnsi="Arial" w:cs="Arial"/>
          <w:u w:val="single"/>
        </w:rPr>
      </w:pPr>
      <w:r w:rsidRPr="00980D21">
        <w:rPr>
          <w:rFonts w:ascii="Arial" w:hAnsi="Arial" w:cs="Arial"/>
        </w:rPr>
        <w:t>Aurreko fasean definitu denaren araberako jarraipena egingo da</w:t>
      </w:r>
    </w:p>
    <w:p w:rsidR="006C014A" w:rsidRPr="00980D21" w:rsidRDefault="006C014A" w:rsidP="00334149">
      <w:pPr>
        <w:rPr>
          <w:rFonts w:ascii="Arial" w:hAnsi="Arial" w:cs="Arial"/>
        </w:rPr>
      </w:pPr>
      <w:r w:rsidRPr="00980D21">
        <w:rPr>
          <w:rFonts w:ascii="Arial" w:hAnsi="Arial" w:cs="Arial"/>
        </w:rPr>
        <w:tab/>
      </w:r>
      <w:r w:rsidRPr="00980D21">
        <w:rPr>
          <w:rFonts w:ascii="Arial" w:hAnsi="Arial" w:cs="Arial"/>
        </w:rPr>
        <w:tab/>
      </w:r>
      <w:r w:rsidRPr="00980D21">
        <w:rPr>
          <w:rFonts w:ascii="Arial" w:hAnsi="Arial" w:cs="Arial"/>
        </w:rPr>
        <w:tab/>
      </w:r>
      <w:r w:rsidRPr="00980D21">
        <w:rPr>
          <w:rFonts w:ascii="Arial" w:hAnsi="Arial" w:cs="Arial"/>
        </w:rPr>
        <w:tab/>
      </w:r>
      <w:r w:rsidRPr="00980D21">
        <w:rPr>
          <w:rFonts w:ascii="Arial" w:hAnsi="Arial" w:cs="Arial"/>
        </w:rPr>
        <w:tab/>
      </w:r>
      <w:r w:rsidRPr="00980D21">
        <w:rPr>
          <w:rFonts w:ascii="Arial" w:hAnsi="Arial" w:cs="Arial"/>
        </w:rPr>
        <w:tab/>
      </w:r>
      <w:r w:rsidRPr="00980D21">
        <w:rPr>
          <w:rFonts w:ascii="Arial" w:hAnsi="Arial" w:cs="Arial"/>
        </w:rPr>
        <w:tab/>
      </w:r>
    </w:p>
    <w:p w:rsidR="0032257A" w:rsidRPr="00980D21" w:rsidRDefault="0032257A" w:rsidP="00334149">
      <w:pPr>
        <w:rPr>
          <w:rFonts w:ascii="Arial" w:hAnsi="Arial" w:cs="Arial"/>
        </w:rPr>
      </w:pPr>
    </w:p>
    <w:p w:rsidR="00EF7CC3" w:rsidRPr="00980D21" w:rsidRDefault="00D92085" w:rsidP="00EF7CC3">
      <w:pPr>
        <w:rPr>
          <w:rFonts w:ascii="Arial" w:hAnsi="Arial" w:cs="Arial"/>
          <w:b/>
          <w:sz w:val="24"/>
          <w:szCs w:val="24"/>
        </w:rPr>
      </w:pPr>
      <w:r w:rsidRPr="00980D21">
        <w:rPr>
          <w:rFonts w:ascii="Arial" w:hAnsi="Arial" w:cs="Arial"/>
          <w:b/>
          <w:sz w:val="24"/>
          <w:szCs w:val="24"/>
        </w:rPr>
        <w:t xml:space="preserve">10. </w:t>
      </w:r>
      <w:r w:rsidR="00EF7CC3" w:rsidRPr="00980D21">
        <w:rPr>
          <w:rFonts w:ascii="Arial" w:hAnsi="Arial" w:cs="Arial"/>
          <w:b/>
          <w:sz w:val="24"/>
          <w:szCs w:val="24"/>
        </w:rPr>
        <w:t>EMAITZAK AURKEZTU</w:t>
      </w:r>
    </w:p>
    <w:p w:rsidR="00EF7CC3" w:rsidRPr="00980D21" w:rsidRDefault="00EF7CC3" w:rsidP="00334149">
      <w:pPr>
        <w:rPr>
          <w:rFonts w:ascii="Arial" w:hAnsi="Arial" w:cs="Arial"/>
        </w:rPr>
      </w:pPr>
    </w:p>
    <w:p w:rsidR="00EF7CC3" w:rsidRPr="00980D21" w:rsidRDefault="00D82EB3" w:rsidP="00334149">
      <w:pPr>
        <w:rPr>
          <w:rFonts w:ascii="Arial" w:hAnsi="Arial" w:cs="Arial"/>
        </w:rPr>
      </w:pPr>
      <w:r w:rsidRPr="00980D21">
        <w:rPr>
          <w:rFonts w:ascii="Arial" w:hAnsi="Arial" w:cs="Arial"/>
        </w:rPr>
        <w:t>Aurkeztu beharreko emaitzak ondorengoak dira:</w:t>
      </w:r>
    </w:p>
    <w:p w:rsidR="006F145F" w:rsidRPr="00980D21" w:rsidRDefault="00D92085" w:rsidP="006F145F">
      <w:pPr>
        <w:pStyle w:val="Prrafodelista"/>
        <w:numPr>
          <w:ilvl w:val="0"/>
          <w:numId w:val="7"/>
        </w:numPr>
        <w:rPr>
          <w:rFonts w:ascii="Arial" w:hAnsi="Arial" w:cs="Arial"/>
        </w:rPr>
      </w:pPr>
      <w:r w:rsidRPr="00980D21">
        <w:rPr>
          <w:rFonts w:ascii="Arial" w:hAnsi="Arial" w:cs="Arial"/>
        </w:rPr>
        <w:t>Idatzizko txostena</w:t>
      </w:r>
    </w:p>
    <w:p w:rsidR="00A32644" w:rsidRPr="00980D21" w:rsidRDefault="00A32644" w:rsidP="00A32644">
      <w:pPr>
        <w:pStyle w:val="Prrafodelista"/>
        <w:ind w:left="435"/>
        <w:rPr>
          <w:rFonts w:ascii="Arial" w:hAnsi="Arial" w:cs="Arial"/>
        </w:rPr>
      </w:pPr>
    </w:p>
    <w:p w:rsidR="00A16BBA" w:rsidRDefault="00A16BBA" w:rsidP="00A32644">
      <w:pPr>
        <w:pStyle w:val="Prrafodelista"/>
        <w:numPr>
          <w:ilvl w:val="0"/>
          <w:numId w:val="7"/>
        </w:numPr>
        <w:rPr>
          <w:rFonts w:ascii="Arial" w:hAnsi="Arial" w:cs="Arial"/>
        </w:rPr>
      </w:pPr>
      <w:r>
        <w:rPr>
          <w:rFonts w:ascii="Arial" w:hAnsi="Arial" w:cs="Arial"/>
        </w:rPr>
        <w:t>Nomina egiteko pausoak adierazten dituen infografia bat</w:t>
      </w:r>
    </w:p>
    <w:p w:rsidR="00AD3A70" w:rsidRPr="00AD3A70" w:rsidRDefault="00AD3A70" w:rsidP="00AD3A70">
      <w:pPr>
        <w:pStyle w:val="Prrafodelista"/>
        <w:rPr>
          <w:rFonts w:ascii="Arial" w:hAnsi="Arial" w:cs="Arial"/>
        </w:rPr>
      </w:pPr>
    </w:p>
    <w:p w:rsidR="00AD3A70" w:rsidRDefault="00AD3A70" w:rsidP="00A32644">
      <w:pPr>
        <w:pStyle w:val="Prrafodelista"/>
        <w:numPr>
          <w:ilvl w:val="0"/>
          <w:numId w:val="7"/>
        </w:numPr>
        <w:rPr>
          <w:rFonts w:ascii="Arial" w:hAnsi="Arial" w:cs="Arial"/>
        </w:rPr>
      </w:pPr>
      <w:r>
        <w:rPr>
          <w:rFonts w:ascii="Arial" w:hAnsi="Arial" w:cs="Arial"/>
        </w:rPr>
        <w:t>5 nomina zuzenduta. Aukeratu den nomina argudioekin.</w:t>
      </w:r>
    </w:p>
    <w:p w:rsidR="00A16BBA" w:rsidRPr="00A16BBA" w:rsidRDefault="00A16BBA" w:rsidP="00A16BBA">
      <w:pPr>
        <w:pStyle w:val="Prrafodelista"/>
        <w:rPr>
          <w:rFonts w:ascii="Arial" w:hAnsi="Arial" w:cs="Arial"/>
        </w:rPr>
      </w:pPr>
    </w:p>
    <w:p w:rsidR="00A32644" w:rsidRPr="00980D21" w:rsidRDefault="00D92085" w:rsidP="00A32644">
      <w:pPr>
        <w:pStyle w:val="Prrafodelista"/>
        <w:numPr>
          <w:ilvl w:val="0"/>
          <w:numId w:val="7"/>
        </w:numPr>
        <w:rPr>
          <w:rFonts w:ascii="Arial" w:hAnsi="Arial" w:cs="Arial"/>
        </w:rPr>
      </w:pPr>
      <w:r w:rsidRPr="00980D21">
        <w:rPr>
          <w:rFonts w:ascii="Arial" w:hAnsi="Arial" w:cs="Arial"/>
        </w:rPr>
        <w:t>Aurkezpena</w:t>
      </w:r>
    </w:p>
    <w:p w:rsidR="00A32644" w:rsidRPr="00980D21" w:rsidRDefault="00A32644" w:rsidP="00A32644">
      <w:pPr>
        <w:pStyle w:val="Prrafodelista"/>
        <w:rPr>
          <w:rFonts w:ascii="Arial" w:hAnsi="Arial" w:cs="Arial"/>
        </w:rPr>
      </w:pPr>
    </w:p>
    <w:p w:rsidR="00A32644" w:rsidRPr="00980D21" w:rsidRDefault="00A32644" w:rsidP="00334149">
      <w:pPr>
        <w:rPr>
          <w:rFonts w:ascii="Arial" w:hAnsi="Arial" w:cs="Arial"/>
        </w:rPr>
      </w:pPr>
    </w:p>
    <w:p w:rsidR="00A32644" w:rsidRPr="00980D21" w:rsidRDefault="00D92085" w:rsidP="00334149">
      <w:pPr>
        <w:rPr>
          <w:rFonts w:ascii="Arial" w:hAnsi="Arial" w:cs="Arial"/>
        </w:rPr>
      </w:pPr>
      <w:r w:rsidRPr="00980D21">
        <w:rPr>
          <w:rFonts w:ascii="Arial" w:hAnsi="Arial" w:cs="Arial"/>
          <w:b/>
          <w:sz w:val="24"/>
          <w:szCs w:val="24"/>
        </w:rPr>
        <w:t xml:space="preserve">11. </w:t>
      </w:r>
      <w:r w:rsidR="00F61BEF" w:rsidRPr="00980D21">
        <w:rPr>
          <w:rFonts w:ascii="Arial" w:hAnsi="Arial" w:cs="Arial"/>
          <w:b/>
          <w:sz w:val="24"/>
          <w:szCs w:val="24"/>
        </w:rPr>
        <w:t>EMAITZAK EBALUATU</w:t>
      </w:r>
      <w:r w:rsidR="00F61BEF" w:rsidRPr="00980D21">
        <w:rPr>
          <w:rFonts w:ascii="Arial" w:hAnsi="Arial" w:cs="Arial"/>
        </w:rPr>
        <w:t xml:space="preserve"> </w:t>
      </w:r>
    </w:p>
    <w:p w:rsidR="00A32644" w:rsidRPr="00980D21" w:rsidRDefault="00402767" w:rsidP="00334149">
      <w:pPr>
        <w:rPr>
          <w:rFonts w:ascii="Arial" w:hAnsi="Arial" w:cs="Arial"/>
        </w:rPr>
      </w:pPr>
      <w:r w:rsidRPr="00980D21">
        <w:rPr>
          <w:rFonts w:ascii="Arial" w:hAnsi="Arial" w:cs="Arial"/>
        </w:rPr>
        <w:t>E</w:t>
      </w:r>
      <w:r w:rsidR="00D92085" w:rsidRPr="00980D21">
        <w:rPr>
          <w:rFonts w:ascii="Arial" w:hAnsi="Arial" w:cs="Arial"/>
        </w:rPr>
        <w:t>rrubriken bidez baloratuko dira aurkeztutako emaitzak.</w:t>
      </w:r>
    </w:p>
    <w:sectPr w:rsidR="00A32644" w:rsidRPr="00980D21" w:rsidSect="003476C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31E" w:rsidRDefault="00A0431E" w:rsidP="00FA07E9">
      <w:pPr>
        <w:spacing w:after="0" w:line="240" w:lineRule="auto"/>
      </w:pPr>
      <w:r>
        <w:separator/>
      </w:r>
    </w:p>
  </w:endnote>
  <w:endnote w:type="continuationSeparator" w:id="0">
    <w:p w:rsidR="00A0431E" w:rsidRDefault="00A0431E" w:rsidP="00FA0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5874741"/>
      <w:docPartObj>
        <w:docPartGallery w:val="Page Numbers (Bottom of Page)"/>
        <w:docPartUnique/>
      </w:docPartObj>
    </w:sdtPr>
    <w:sdtEndPr/>
    <w:sdtContent>
      <w:p w:rsidR="000820CA" w:rsidRDefault="000820CA">
        <w:pPr>
          <w:pStyle w:val="Piedepgina"/>
          <w:jc w:val="right"/>
        </w:pPr>
        <w:r>
          <w:fldChar w:fldCharType="begin"/>
        </w:r>
        <w:r>
          <w:instrText>PAGE   \* MERGEFORMAT</w:instrText>
        </w:r>
        <w:r>
          <w:fldChar w:fldCharType="separate"/>
        </w:r>
        <w:r w:rsidR="00613572">
          <w:rPr>
            <w:noProof/>
          </w:rPr>
          <w:t>4</w:t>
        </w:r>
        <w:r>
          <w:rPr>
            <w:noProof/>
          </w:rPr>
          <w:fldChar w:fldCharType="end"/>
        </w:r>
      </w:p>
    </w:sdtContent>
  </w:sdt>
  <w:p w:rsidR="000820CA" w:rsidRDefault="000820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31E" w:rsidRDefault="00A0431E" w:rsidP="00FA07E9">
      <w:pPr>
        <w:spacing w:after="0" w:line="240" w:lineRule="auto"/>
      </w:pPr>
      <w:r>
        <w:separator/>
      </w:r>
    </w:p>
  </w:footnote>
  <w:footnote w:type="continuationSeparator" w:id="0">
    <w:p w:rsidR="00A0431E" w:rsidRDefault="00A0431E" w:rsidP="00FA07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0CA" w:rsidRDefault="00E26535" w:rsidP="00E26535">
    <w:pPr>
      <w:pStyle w:val="Encabezado"/>
      <w:tabs>
        <w:tab w:val="clear" w:pos="8504"/>
        <w:tab w:val="right" w:pos="9638"/>
      </w:tabs>
      <w:jc w:val="right"/>
    </w:pPr>
    <w:r>
      <w:rPr>
        <w:noProof/>
        <w:lang w:val="es-ES" w:eastAsia="es-ES"/>
      </w:rPr>
      <w:drawing>
        <wp:inline distT="0" distB="0" distL="0" distR="0" wp14:anchorId="4B892603" wp14:editId="67840DBD">
          <wp:extent cx="728159" cy="905671"/>
          <wp:effectExtent l="0" t="0" r="0" b="889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jpg"/>
                  <pic:cNvPicPr/>
                </pic:nvPicPr>
                <pic:blipFill>
                  <a:blip r:embed="rId1">
                    <a:extLst>
                      <a:ext uri="{28A0092B-C50C-407E-A947-70E740481C1C}">
                        <a14:useLocalDpi xmlns:a14="http://schemas.microsoft.com/office/drawing/2010/main" val="0"/>
                      </a:ext>
                    </a:extLst>
                  </a:blip>
                  <a:stretch>
                    <a:fillRect/>
                  </a:stretch>
                </pic:blipFill>
                <pic:spPr>
                  <a:xfrm>
                    <a:off x="0" y="0"/>
                    <a:ext cx="733298" cy="91206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72E8"/>
    <w:multiLevelType w:val="hybridMultilevel"/>
    <w:tmpl w:val="0A4ED3A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F126AC7"/>
    <w:multiLevelType w:val="hybridMultilevel"/>
    <w:tmpl w:val="57468B1A"/>
    <w:lvl w:ilvl="0" w:tplc="9C68DEF0">
      <w:numFmt w:val="bullet"/>
      <w:lvlText w:val="-"/>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6302613"/>
    <w:multiLevelType w:val="hybridMultilevel"/>
    <w:tmpl w:val="C994E50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DFF2FBE"/>
    <w:multiLevelType w:val="hybridMultilevel"/>
    <w:tmpl w:val="C1E047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E2E3D18"/>
    <w:multiLevelType w:val="hybridMultilevel"/>
    <w:tmpl w:val="2968FD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1F10F76"/>
    <w:multiLevelType w:val="hybridMultilevel"/>
    <w:tmpl w:val="BA8C1CE4"/>
    <w:lvl w:ilvl="0" w:tplc="B4B28A8C">
      <w:numFmt w:val="bullet"/>
      <w:lvlText w:val="-"/>
      <w:lvlJc w:val="left"/>
      <w:pPr>
        <w:ind w:left="435" w:hanging="360"/>
      </w:pPr>
      <w:rPr>
        <w:rFonts w:ascii="Lucida Sans Unicode" w:eastAsia="Times New Roman" w:hAnsi="Lucida Sans Unicode" w:cs="Lucida Sans Unicode" w:hint="default"/>
      </w:rPr>
    </w:lvl>
    <w:lvl w:ilvl="1" w:tplc="0C0A0003" w:tentative="1">
      <w:start w:val="1"/>
      <w:numFmt w:val="bullet"/>
      <w:lvlText w:val="o"/>
      <w:lvlJc w:val="left"/>
      <w:pPr>
        <w:ind w:left="1155" w:hanging="360"/>
      </w:pPr>
      <w:rPr>
        <w:rFonts w:ascii="Courier New" w:hAnsi="Courier New" w:cs="Courier New" w:hint="default"/>
      </w:rPr>
    </w:lvl>
    <w:lvl w:ilvl="2" w:tplc="0C0A0005" w:tentative="1">
      <w:start w:val="1"/>
      <w:numFmt w:val="bullet"/>
      <w:lvlText w:val=""/>
      <w:lvlJc w:val="left"/>
      <w:pPr>
        <w:ind w:left="1875" w:hanging="360"/>
      </w:pPr>
      <w:rPr>
        <w:rFonts w:ascii="Wingdings" w:hAnsi="Wingdings" w:hint="default"/>
      </w:rPr>
    </w:lvl>
    <w:lvl w:ilvl="3" w:tplc="0C0A0001" w:tentative="1">
      <w:start w:val="1"/>
      <w:numFmt w:val="bullet"/>
      <w:lvlText w:val=""/>
      <w:lvlJc w:val="left"/>
      <w:pPr>
        <w:ind w:left="2595" w:hanging="360"/>
      </w:pPr>
      <w:rPr>
        <w:rFonts w:ascii="Symbol" w:hAnsi="Symbol" w:hint="default"/>
      </w:rPr>
    </w:lvl>
    <w:lvl w:ilvl="4" w:tplc="0C0A0003" w:tentative="1">
      <w:start w:val="1"/>
      <w:numFmt w:val="bullet"/>
      <w:lvlText w:val="o"/>
      <w:lvlJc w:val="left"/>
      <w:pPr>
        <w:ind w:left="3315" w:hanging="360"/>
      </w:pPr>
      <w:rPr>
        <w:rFonts w:ascii="Courier New" w:hAnsi="Courier New" w:cs="Courier New" w:hint="default"/>
      </w:rPr>
    </w:lvl>
    <w:lvl w:ilvl="5" w:tplc="0C0A0005" w:tentative="1">
      <w:start w:val="1"/>
      <w:numFmt w:val="bullet"/>
      <w:lvlText w:val=""/>
      <w:lvlJc w:val="left"/>
      <w:pPr>
        <w:ind w:left="4035" w:hanging="360"/>
      </w:pPr>
      <w:rPr>
        <w:rFonts w:ascii="Wingdings" w:hAnsi="Wingdings" w:hint="default"/>
      </w:rPr>
    </w:lvl>
    <w:lvl w:ilvl="6" w:tplc="0C0A0001" w:tentative="1">
      <w:start w:val="1"/>
      <w:numFmt w:val="bullet"/>
      <w:lvlText w:val=""/>
      <w:lvlJc w:val="left"/>
      <w:pPr>
        <w:ind w:left="4755" w:hanging="360"/>
      </w:pPr>
      <w:rPr>
        <w:rFonts w:ascii="Symbol" w:hAnsi="Symbol" w:hint="default"/>
      </w:rPr>
    </w:lvl>
    <w:lvl w:ilvl="7" w:tplc="0C0A0003" w:tentative="1">
      <w:start w:val="1"/>
      <w:numFmt w:val="bullet"/>
      <w:lvlText w:val="o"/>
      <w:lvlJc w:val="left"/>
      <w:pPr>
        <w:ind w:left="5475" w:hanging="360"/>
      </w:pPr>
      <w:rPr>
        <w:rFonts w:ascii="Courier New" w:hAnsi="Courier New" w:cs="Courier New" w:hint="default"/>
      </w:rPr>
    </w:lvl>
    <w:lvl w:ilvl="8" w:tplc="0C0A0005" w:tentative="1">
      <w:start w:val="1"/>
      <w:numFmt w:val="bullet"/>
      <w:lvlText w:val=""/>
      <w:lvlJc w:val="left"/>
      <w:pPr>
        <w:ind w:left="6195" w:hanging="360"/>
      </w:pPr>
      <w:rPr>
        <w:rFonts w:ascii="Wingdings" w:hAnsi="Wingdings" w:hint="default"/>
      </w:rPr>
    </w:lvl>
  </w:abstractNum>
  <w:abstractNum w:abstractNumId="6">
    <w:nsid w:val="49157CD8"/>
    <w:multiLevelType w:val="hybridMultilevel"/>
    <w:tmpl w:val="1FE03398"/>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CB03DE7"/>
    <w:multiLevelType w:val="hybridMultilevel"/>
    <w:tmpl w:val="13BEC080"/>
    <w:lvl w:ilvl="0" w:tplc="927E64CA">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ECA691C"/>
    <w:multiLevelType w:val="hybridMultilevel"/>
    <w:tmpl w:val="B1FA4CD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6F13463"/>
    <w:multiLevelType w:val="hybridMultilevel"/>
    <w:tmpl w:val="7402E8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7547B92"/>
    <w:multiLevelType w:val="hybridMultilevel"/>
    <w:tmpl w:val="0D6C3EA8"/>
    <w:lvl w:ilvl="0" w:tplc="0C2692D2">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4E90F78"/>
    <w:multiLevelType w:val="hybridMultilevel"/>
    <w:tmpl w:val="4CE4413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0634B31"/>
    <w:multiLevelType w:val="hybridMultilevel"/>
    <w:tmpl w:val="A74239D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C93590F"/>
    <w:multiLevelType w:val="hybridMultilevel"/>
    <w:tmpl w:val="3BFCB13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11"/>
  </w:num>
  <w:num w:numId="5">
    <w:abstractNumId w:val="12"/>
  </w:num>
  <w:num w:numId="6">
    <w:abstractNumId w:val="0"/>
  </w:num>
  <w:num w:numId="7">
    <w:abstractNumId w:val="5"/>
  </w:num>
  <w:num w:numId="8">
    <w:abstractNumId w:val="3"/>
  </w:num>
  <w:num w:numId="9">
    <w:abstractNumId w:val="1"/>
  </w:num>
  <w:num w:numId="10">
    <w:abstractNumId w:val="7"/>
  </w:num>
  <w:num w:numId="11">
    <w:abstractNumId w:val="10"/>
  </w:num>
  <w:num w:numId="12">
    <w:abstractNumId w:val="6"/>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hdrShapeDefaults>
    <o:shapedefaults v:ext="edit" spidmax="2049">
      <o:colormru v:ext="edit" colors="#f2b800,#ff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BD"/>
    <w:rsid w:val="00020B60"/>
    <w:rsid w:val="00026E78"/>
    <w:rsid w:val="00057344"/>
    <w:rsid w:val="00070648"/>
    <w:rsid w:val="0007477C"/>
    <w:rsid w:val="00074FA6"/>
    <w:rsid w:val="000816B1"/>
    <w:rsid w:val="000820CA"/>
    <w:rsid w:val="00093CA5"/>
    <w:rsid w:val="000A0D77"/>
    <w:rsid w:val="000E143C"/>
    <w:rsid w:val="000E6587"/>
    <w:rsid w:val="000F6DFC"/>
    <w:rsid w:val="001022FB"/>
    <w:rsid w:val="001216D7"/>
    <w:rsid w:val="00164925"/>
    <w:rsid w:val="001868D9"/>
    <w:rsid w:val="001B1390"/>
    <w:rsid w:val="001B7742"/>
    <w:rsid w:val="001F2D8D"/>
    <w:rsid w:val="002559BD"/>
    <w:rsid w:val="00255C6A"/>
    <w:rsid w:val="00257204"/>
    <w:rsid w:val="00267052"/>
    <w:rsid w:val="00270A3C"/>
    <w:rsid w:val="002824F4"/>
    <w:rsid w:val="00294569"/>
    <w:rsid w:val="002E4368"/>
    <w:rsid w:val="002E4620"/>
    <w:rsid w:val="002F2943"/>
    <w:rsid w:val="00315F7A"/>
    <w:rsid w:val="0032257A"/>
    <w:rsid w:val="00334149"/>
    <w:rsid w:val="00335289"/>
    <w:rsid w:val="0034328B"/>
    <w:rsid w:val="003476C7"/>
    <w:rsid w:val="0036684D"/>
    <w:rsid w:val="003757F2"/>
    <w:rsid w:val="00387908"/>
    <w:rsid w:val="00396364"/>
    <w:rsid w:val="00397243"/>
    <w:rsid w:val="003C7622"/>
    <w:rsid w:val="003D64D0"/>
    <w:rsid w:val="00402767"/>
    <w:rsid w:val="00405C58"/>
    <w:rsid w:val="00415F1D"/>
    <w:rsid w:val="004216A3"/>
    <w:rsid w:val="00436F0B"/>
    <w:rsid w:val="004557EB"/>
    <w:rsid w:val="00455B81"/>
    <w:rsid w:val="00456A8A"/>
    <w:rsid w:val="00481A3B"/>
    <w:rsid w:val="00482247"/>
    <w:rsid w:val="004B2A67"/>
    <w:rsid w:val="004D1855"/>
    <w:rsid w:val="004E6340"/>
    <w:rsid w:val="004F721B"/>
    <w:rsid w:val="00510D9B"/>
    <w:rsid w:val="00525EC7"/>
    <w:rsid w:val="00544B9F"/>
    <w:rsid w:val="00555BC2"/>
    <w:rsid w:val="00585A5C"/>
    <w:rsid w:val="005C0B07"/>
    <w:rsid w:val="005D0BA4"/>
    <w:rsid w:val="005F6F1C"/>
    <w:rsid w:val="006033E5"/>
    <w:rsid w:val="00613572"/>
    <w:rsid w:val="006155CD"/>
    <w:rsid w:val="00627EDE"/>
    <w:rsid w:val="00641F1D"/>
    <w:rsid w:val="00662ED0"/>
    <w:rsid w:val="00665871"/>
    <w:rsid w:val="00673AEA"/>
    <w:rsid w:val="006776D7"/>
    <w:rsid w:val="006A0233"/>
    <w:rsid w:val="006C014A"/>
    <w:rsid w:val="006C09DE"/>
    <w:rsid w:val="006F145F"/>
    <w:rsid w:val="00701165"/>
    <w:rsid w:val="0070679F"/>
    <w:rsid w:val="00706E9B"/>
    <w:rsid w:val="007233C7"/>
    <w:rsid w:val="00725C9C"/>
    <w:rsid w:val="007532C0"/>
    <w:rsid w:val="007727E0"/>
    <w:rsid w:val="007928B3"/>
    <w:rsid w:val="007A79C2"/>
    <w:rsid w:val="007C6073"/>
    <w:rsid w:val="007D0C7D"/>
    <w:rsid w:val="00831D91"/>
    <w:rsid w:val="00850C5D"/>
    <w:rsid w:val="00853F7E"/>
    <w:rsid w:val="0089026F"/>
    <w:rsid w:val="008C67C4"/>
    <w:rsid w:val="008F6186"/>
    <w:rsid w:val="00904176"/>
    <w:rsid w:val="0092071A"/>
    <w:rsid w:val="009266B4"/>
    <w:rsid w:val="00936953"/>
    <w:rsid w:val="00962E29"/>
    <w:rsid w:val="0096742A"/>
    <w:rsid w:val="00980D21"/>
    <w:rsid w:val="00982936"/>
    <w:rsid w:val="00985B02"/>
    <w:rsid w:val="009C2109"/>
    <w:rsid w:val="009C505F"/>
    <w:rsid w:val="009D4842"/>
    <w:rsid w:val="009E7F5F"/>
    <w:rsid w:val="009F3031"/>
    <w:rsid w:val="009F6F1C"/>
    <w:rsid w:val="00A0431E"/>
    <w:rsid w:val="00A04595"/>
    <w:rsid w:val="00A16BBA"/>
    <w:rsid w:val="00A31C31"/>
    <w:rsid w:val="00A32644"/>
    <w:rsid w:val="00A413FC"/>
    <w:rsid w:val="00A733F1"/>
    <w:rsid w:val="00A96B23"/>
    <w:rsid w:val="00AD1D04"/>
    <w:rsid w:val="00AD3A70"/>
    <w:rsid w:val="00AE58A1"/>
    <w:rsid w:val="00B0675E"/>
    <w:rsid w:val="00B10627"/>
    <w:rsid w:val="00B20817"/>
    <w:rsid w:val="00B43ECA"/>
    <w:rsid w:val="00B80BD1"/>
    <w:rsid w:val="00B81062"/>
    <w:rsid w:val="00B97382"/>
    <w:rsid w:val="00BA094E"/>
    <w:rsid w:val="00BA207C"/>
    <w:rsid w:val="00BA60C2"/>
    <w:rsid w:val="00BC57DB"/>
    <w:rsid w:val="00BC695F"/>
    <w:rsid w:val="00BC70D2"/>
    <w:rsid w:val="00BD3487"/>
    <w:rsid w:val="00BE3E67"/>
    <w:rsid w:val="00BF6D25"/>
    <w:rsid w:val="00C01198"/>
    <w:rsid w:val="00C12340"/>
    <w:rsid w:val="00C37CBA"/>
    <w:rsid w:val="00C949AD"/>
    <w:rsid w:val="00CC074F"/>
    <w:rsid w:val="00CF3B67"/>
    <w:rsid w:val="00CF4C0D"/>
    <w:rsid w:val="00D14BE0"/>
    <w:rsid w:val="00D17B58"/>
    <w:rsid w:val="00D30729"/>
    <w:rsid w:val="00D41809"/>
    <w:rsid w:val="00D52D1A"/>
    <w:rsid w:val="00D557C8"/>
    <w:rsid w:val="00D82EB3"/>
    <w:rsid w:val="00D92085"/>
    <w:rsid w:val="00DE47A2"/>
    <w:rsid w:val="00E10917"/>
    <w:rsid w:val="00E26535"/>
    <w:rsid w:val="00E30DB8"/>
    <w:rsid w:val="00E55582"/>
    <w:rsid w:val="00E62917"/>
    <w:rsid w:val="00E75FB2"/>
    <w:rsid w:val="00EB3894"/>
    <w:rsid w:val="00EB51E0"/>
    <w:rsid w:val="00ED2BA1"/>
    <w:rsid w:val="00EF6D3A"/>
    <w:rsid w:val="00EF7CC3"/>
    <w:rsid w:val="00F331D8"/>
    <w:rsid w:val="00F37596"/>
    <w:rsid w:val="00F4381C"/>
    <w:rsid w:val="00F44D9F"/>
    <w:rsid w:val="00F5585A"/>
    <w:rsid w:val="00F60ECD"/>
    <w:rsid w:val="00F61BEF"/>
    <w:rsid w:val="00FA07E9"/>
    <w:rsid w:val="00FB5B97"/>
    <w:rsid w:val="00FB6F43"/>
    <w:rsid w:val="00FD5E44"/>
    <w:rsid w:val="00FE13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2b800,#ff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07E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A07E9"/>
  </w:style>
  <w:style w:type="paragraph" w:styleId="Piedepgina">
    <w:name w:val="footer"/>
    <w:basedOn w:val="Normal"/>
    <w:link w:val="PiedepginaCar"/>
    <w:uiPriority w:val="99"/>
    <w:unhideWhenUsed/>
    <w:rsid w:val="00FA07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A07E9"/>
  </w:style>
  <w:style w:type="paragraph" w:styleId="Textodeglobo">
    <w:name w:val="Balloon Text"/>
    <w:basedOn w:val="Normal"/>
    <w:link w:val="TextodegloboCar"/>
    <w:uiPriority w:val="99"/>
    <w:semiHidden/>
    <w:unhideWhenUsed/>
    <w:rsid w:val="00FA07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07E9"/>
    <w:rPr>
      <w:rFonts w:ascii="Tahoma" w:hAnsi="Tahoma" w:cs="Tahoma"/>
      <w:sz w:val="16"/>
      <w:szCs w:val="16"/>
    </w:rPr>
  </w:style>
  <w:style w:type="paragraph" w:styleId="Prrafodelista">
    <w:name w:val="List Paragraph"/>
    <w:basedOn w:val="Normal"/>
    <w:uiPriority w:val="34"/>
    <w:qFormat/>
    <w:rsid w:val="00E55582"/>
    <w:pPr>
      <w:ind w:left="720"/>
      <w:contextualSpacing/>
    </w:pPr>
  </w:style>
  <w:style w:type="table" w:styleId="Tablaconcuadrcula">
    <w:name w:val="Table Grid"/>
    <w:basedOn w:val="Tablanormal"/>
    <w:uiPriority w:val="59"/>
    <w:rsid w:val="00026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57344"/>
    <w:rPr>
      <w:color w:val="0000FF" w:themeColor="hyperlink"/>
      <w:u w:val="single"/>
    </w:rPr>
  </w:style>
  <w:style w:type="paragraph" w:styleId="Sinespaciado">
    <w:name w:val="No Spacing"/>
    <w:link w:val="SinespaciadoCar"/>
    <w:uiPriority w:val="1"/>
    <w:qFormat/>
    <w:rsid w:val="00F60ECD"/>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F60ECD"/>
    <w:rPr>
      <w:rFonts w:eastAsiaTheme="minorEastAsia"/>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07E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A07E9"/>
  </w:style>
  <w:style w:type="paragraph" w:styleId="Piedepgina">
    <w:name w:val="footer"/>
    <w:basedOn w:val="Normal"/>
    <w:link w:val="PiedepginaCar"/>
    <w:uiPriority w:val="99"/>
    <w:unhideWhenUsed/>
    <w:rsid w:val="00FA07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A07E9"/>
  </w:style>
  <w:style w:type="paragraph" w:styleId="Textodeglobo">
    <w:name w:val="Balloon Text"/>
    <w:basedOn w:val="Normal"/>
    <w:link w:val="TextodegloboCar"/>
    <w:uiPriority w:val="99"/>
    <w:semiHidden/>
    <w:unhideWhenUsed/>
    <w:rsid w:val="00FA07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07E9"/>
    <w:rPr>
      <w:rFonts w:ascii="Tahoma" w:hAnsi="Tahoma" w:cs="Tahoma"/>
      <w:sz w:val="16"/>
      <w:szCs w:val="16"/>
    </w:rPr>
  </w:style>
  <w:style w:type="paragraph" w:styleId="Prrafodelista">
    <w:name w:val="List Paragraph"/>
    <w:basedOn w:val="Normal"/>
    <w:uiPriority w:val="34"/>
    <w:qFormat/>
    <w:rsid w:val="00E55582"/>
    <w:pPr>
      <w:ind w:left="720"/>
      <w:contextualSpacing/>
    </w:pPr>
  </w:style>
  <w:style w:type="table" w:styleId="Tablaconcuadrcula">
    <w:name w:val="Table Grid"/>
    <w:basedOn w:val="Tablanormal"/>
    <w:uiPriority w:val="59"/>
    <w:rsid w:val="00026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57344"/>
    <w:rPr>
      <w:color w:val="0000FF" w:themeColor="hyperlink"/>
      <w:u w:val="single"/>
    </w:rPr>
  </w:style>
  <w:style w:type="paragraph" w:styleId="Sinespaciado">
    <w:name w:val="No Spacing"/>
    <w:link w:val="SinespaciadoCar"/>
    <w:uiPriority w:val="1"/>
    <w:qFormat/>
    <w:rsid w:val="00F60ECD"/>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F60ECD"/>
    <w:rPr>
      <w:rFonts w:eastAsiaTheme="minorEastAsia"/>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60453B-BB6C-4255-AC0D-4C3DBE827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1036</Words>
  <Characters>5699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Amagoia Zubia Galdos</dc:creator>
  <cp:lastModifiedBy>Olatz Imaz Mendizabal</cp:lastModifiedBy>
  <cp:revision>5</cp:revision>
  <cp:lastPrinted>2017-01-13T09:50:00Z</cp:lastPrinted>
  <dcterms:created xsi:type="dcterms:W3CDTF">2019-05-12T00:26:00Z</dcterms:created>
  <dcterms:modified xsi:type="dcterms:W3CDTF">2019-05-25T18:14:00Z</dcterms:modified>
</cp:coreProperties>
</file>