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DC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 xml:space="preserve">LAN </w:t>
      </w:r>
      <w:r w:rsidR="006033E5">
        <w:rPr>
          <w:sz w:val="72"/>
          <w:u w:val="single"/>
        </w:rPr>
        <w:t>IBILBIDEA</w:t>
      </w:r>
      <w:r w:rsidR="003164AB">
        <w:rPr>
          <w:sz w:val="72"/>
          <w:u w:val="single"/>
        </w:rPr>
        <w:t xml:space="preserve"> </w:t>
      </w:r>
      <w:r w:rsidR="00663D9F">
        <w:rPr>
          <w:sz w:val="72"/>
          <w:u w:val="single"/>
        </w:rPr>
        <w:t xml:space="preserve">IV: </w:t>
      </w:r>
    </w:p>
    <w:p w:rsidR="00BA60C2" w:rsidRDefault="001B6DFD" w:rsidP="00BA60C2">
      <w:pPr>
        <w:jc w:val="center"/>
        <w:rPr>
          <w:sz w:val="72"/>
          <w:u w:val="single"/>
        </w:rPr>
      </w:pPr>
      <w:r>
        <w:rPr>
          <w:sz w:val="72"/>
          <w:u w:val="single"/>
        </w:rPr>
        <w:t>GIZARTE SEGURANTZA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1B6DFD" w:rsidRPr="001B6DFD" w:rsidRDefault="001B6DFD" w:rsidP="00BA60C2">
      <w:pPr>
        <w:jc w:val="center"/>
        <w:rPr>
          <w:sz w:val="48"/>
          <w:szCs w:val="48"/>
        </w:rPr>
      </w:pPr>
      <w:r w:rsidRPr="001B6DFD">
        <w:rPr>
          <w:sz w:val="48"/>
          <w:szCs w:val="48"/>
        </w:rPr>
        <w:t>LAN IBILBIDEA ETETEA EDO AZKENTZEA</w:t>
      </w: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10619E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54860F" wp14:editId="5FA7EA81">
                <wp:simplePos x="0" y="0"/>
                <wp:positionH relativeFrom="column">
                  <wp:posOffset>2786380</wp:posOffset>
                </wp:positionH>
                <wp:positionV relativeFrom="paragraph">
                  <wp:posOffset>239395</wp:posOffset>
                </wp:positionV>
                <wp:extent cx="3423920" cy="1821180"/>
                <wp:effectExtent l="0" t="0" r="508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9E" w:rsidRDefault="0010619E" w:rsidP="0010619E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3F32E0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F32E0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3F32E0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4pt;margin-top:18.85pt;width:269.6pt;height:143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" stroked="f">
                <v:textbox>
                  <w:txbxContent>
                    <w:p w:rsidR="0010619E" w:rsidRDefault="0010619E" w:rsidP="0010619E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3F32E0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F32E0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3F32E0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10619E" w:rsidRDefault="0010619E" w:rsidP="0010619E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41A">
        <w:rPr>
          <w:rFonts w:ascii="Arial" w:hAnsi="Arial" w:cs="Arial"/>
          <w:sz w:val="24"/>
          <w:szCs w:val="24"/>
        </w:rPr>
        <w:t xml:space="preserve">Irakasleak ikasleari egoera hau </w:t>
      </w:r>
      <w:r>
        <w:rPr>
          <w:rFonts w:ascii="Arial" w:hAnsi="Arial" w:cs="Arial"/>
          <w:sz w:val="24"/>
          <w:szCs w:val="24"/>
        </w:rPr>
        <w:t xml:space="preserve">planteatuko dio: </w:t>
      </w:r>
    </w:p>
    <w:p w:rsidR="00D953F1" w:rsidRDefault="003F32E0" w:rsidP="003F32E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Gizarte Segurantzarekin izan al duzu harremanik</w:t>
      </w:r>
      <w:r w:rsidR="00542798">
        <w:rPr>
          <w:rFonts w:ascii="Arial" w:hAnsi="Arial" w:cs="Arial"/>
          <w:sz w:val="24"/>
          <w:szCs w:val="24"/>
        </w:rPr>
        <w:t xml:space="preserve"> (bizitza osoan zehar, jaiotzatik).</w:t>
      </w:r>
      <w:r w:rsidR="00F932ED">
        <w:rPr>
          <w:rFonts w:ascii="Arial" w:hAnsi="Arial" w:cs="Arial"/>
          <w:sz w:val="24"/>
          <w:szCs w:val="24"/>
        </w:rPr>
        <w:t xml:space="preserve"> Zikloan zehar ba al duzu harremanik? </w:t>
      </w:r>
    </w:p>
    <w:p w:rsidR="00542798" w:rsidRDefault="00F932ED" w:rsidP="003F32E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 zikloa bukatu eta gero? </w:t>
      </w:r>
      <w:r w:rsidR="00D953F1">
        <w:rPr>
          <w:rFonts w:ascii="Arial" w:hAnsi="Arial" w:cs="Arial"/>
          <w:sz w:val="24"/>
          <w:szCs w:val="24"/>
        </w:rPr>
        <w:t>Ondorengo egoeretan aurkitu zarete:</w:t>
      </w:r>
    </w:p>
    <w:p w:rsidR="003F32E0" w:rsidRPr="00D953F1" w:rsidRDefault="003F32E0" w:rsidP="00D953F1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953F1">
        <w:rPr>
          <w:rFonts w:ascii="Arial" w:hAnsi="Arial" w:cs="Arial"/>
          <w:sz w:val="24"/>
          <w:szCs w:val="24"/>
        </w:rPr>
        <w:t>Enpresa ezagun batek zuen zikloko tituludunak behar ditu. Lan hautaketa prozesuan parte hartu ondoren hautatuak izan zarete.</w:t>
      </w:r>
    </w:p>
    <w:p w:rsidR="003F32E0" w:rsidRPr="00D953F1" w:rsidRDefault="003F32E0" w:rsidP="00D953F1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953F1">
        <w:rPr>
          <w:rFonts w:ascii="Arial" w:hAnsi="Arial" w:cs="Arial"/>
          <w:sz w:val="24"/>
          <w:szCs w:val="24"/>
        </w:rPr>
        <w:t xml:space="preserve">Enpresan aldi batez lanean aritu ondoren baja hartu behar izan du zuetako batek gaixoaldi batengatik. </w:t>
      </w:r>
    </w:p>
    <w:p w:rsidR="00E26475" w:rsidRPr="00D953F1" w:rsidRDefault="003F32E0" w:rsidP="00D953F1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953F1">
        <w:rPr>
          <w:rFonts w:ascii="Arial" w:hAnsi="Arial" w:cs="Arial"/>
          <w:sz w:val="24"/>
          <w:szCs w:val="24"/>
        </w:rPr>
        <w:t xml:space="preserve">Handik urte batzuetara lanera gehiago ez joateko aurre-abisua egin zaio zuetako bati enpresatik. </w:t>
      </w:r>
    </w:p>
    <w:p w:rsidR="009F0D20" w:rsidRPr="00D953F1" w:rsidRDefault="003F32E0" w:rsidP="00D953F1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953F1">
        <w:rPr>
          <w:rFonts w:ascii="Arial" w:hAnsi="Arial" w:cs="Arial"/>
          <w:sz w:val="24"/>
          <w:szCs w:val="24"/>
        </w:rPr>
        <w:t xml:space="preserve">Zuetako beste bat aldiz, erretiroa hartzekotan da. </w:t>
      </w:r>
    </w:p>
    <w:p w:rsidR="00CA0942" w:rsidRPr="00D953F1" w:rsidRDefault="003F32E0" w:rsidP="00D953F1">
      <w:pPr>
        <w:pStyle w:val="Prrafodelista"/>
        <w:numPr>
          <w:ilvl w:val="0"/>
          <w:numId w:val="1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953F1">
        <w:rPr>
          <w:rFonts w:ascii="Arial" w:hAnsi="Arial" w:cs="Arial"/>
          <w:sz w:val="24"/>
          <w:szCs w:val="24"/>
        </w:rPr>
        <w:t xml:space="preserve">Zuetako bat amatasuna hartzekotan da; Beste bat aitatasuna hartzekotan. </w:t>
      </w:r>
    </w:p>
    <w:p w:rsidR="003F32E0" w:rsidRDefault="003F32E0" w:rsidP="003F32E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Ezagunen bat baldin baduzue egoera hauetakoren bat bizi izan duena, kontatu bere bizipena. Bestela, bilatu sarean egoera horien adibide errealak edota asmatu egoera simulatuak.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10619E" w:rsidRPr="0010619E" w:rsidRDefault="0010619E" w:rsidP="0010619E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0619E"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3C7622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da Gizarte Segurantza?</w:t>
      </w:r>
    </w:p>
    <w:p w:rsidR="00571E47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71E47">
        <w:rPr>
          <w:rFonts w:ascii="Arial" w:hAnsi="Arial" w:cs="Arial"/>
          <w:sz w:val="24"/>
          <w:szCs w:val="24"/>
        </w:rPr>
        <w:t>Zein pertsona daude Gizarte Segurantzaren barruan?</w:t>
      </w:r>
    </w:p>
    <w:p w:rsidR="00571E47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71E47">
        <w:rPr>
          <w:rFonts w:ascii="Arial" w:hAnsi="Arial" w:cs="Arial"/>
          <w:sz w:val="24"/>
          <w:szCs w:val="24"/>
        </w:rPr>
        <w:t xml:space="preserve">Gizarte Segurantzak zer bermatzen digu? </w:t>
      </w:r>
    </w:p>
    <w:p w:rsidR="00542798" w:rsidRPr="00F932ED" w:rsidRDefault="00542798" w:rsidP="00F932ED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42798">
        <w:rPr>
          <w:rFonts w:ascii="Arial" w:hAnsi="Arial" w:cs="Arial"/>
          <w:sz w:val="24"/>
          <w:szCs w:val="24"/>
        </w:rPr>
        <w:t>Zure gurasoen bid</w:t>
      </w:r>
      <w:r>
        <w:rPr>
          <w:rFonts w:ascii="Arial" w:hAnsi="Arial" w:cs="Arial"/>
          <w:sz w:val="24"/>
          <w:szCs w:val="24"/>
        </w:rPr>
        <w:t>ez edota zure izenean izan duzu</w:t>
      </w:r>
      <w:r w:rsidRPr="00542798">
        <w:rPr>
          <w:rFonts w:ascii="Arial" w:hAnsi="Arial" w:cs="Arial"/>
          <w:sz w:val="24"/>
          <w:szCs w:val="24"/>
        </w:rPr>
        <w:t xml:space="preserve"> harremana</w:t>
      </w:r>
      <w:r>
        <w:rPr>
          <w:rFonts w:ascii="Arial" w:hAnsi="Arial" w:cs="Arial"/>
          <w:sz w:val="24"/>
          <w:szCs w:val="24"/>
        </w:rPr>
        <w:t>?</w:t>
      </w:r>
      <w:r w:rsidRPr="00542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798">
        <w:rPr>
          <w:rFonts w:ascii="Arial" w:hAnsi="Arial" w:cs="Arial"/>
          <w:sz w:val="24"/>
          <w:szCs w:val="24"/>
        </w:rPr>
        <w:t>Timelapse</w:t>
      </w:r>
      <w:proofErr w:type="spellEnd"/>
      <w:r w:rsidRPr="00542798">
        <w:rPr>
          <w:rFonts w:ascii="Arial" w:hAnsi="Arial" w:cs="Arial"/>
          <w:sz w:val="24"/>
          <w:szCs w:val="24"/>
        </w:rPr>
        <w:t xml:space="preserve"> edo denbora lerroan jarri</w:t>
      </w:r>
      <w:r>
        <w:rPr>
          <w:rFonts w:ascii="Arial" w:hAnsi="Arial" w:cs="Arial"/>
          <w:sz w:val="24"/>
          <w:szCs w:val="24"/>
        </w:rPr>
        <w:t xml:space="preserve"> al zenezake harreman hori? (</w:t>
      </w:r>
      <w:r w:rsidRPr="00542798">
        <w:rPr>
          <w:rFonts w:ascii="Arial" w:hAnsi="Arial" w:cs="Arial"/>
          <w:sz w:val="24"/>
          <w:szCs w:val="24"/>
        </w:rPr>
        <w:t xml:space="preserve">Jaiotzatik gaur </w:t>
      </w:r>
      <w:proofErr w:type="spellStart"/>
      <w:r w:rsidRPr="00542798">
        <w:rPr>
          <w:rFonts w:ascii="Arial" w:hAnsi="Arial" w:cs="Arial"/>
          <w:sz w:val="24"/>
          <w:szCs w:val="24"/>
        </w:rPr>
        <w:t>egunerarte</w:t>
      </w:r>
      <w:proofErr w:type="spellEnd"/>
      <w:r w:rsidRPr="00542798">
        <w:rPr>
          <w:rFonts w:ascii="Arial" w:hAnsi="Arial" w:cs="Arial"/>
          <w:sz w:val="24"/>
          <w:szCs w:val="24"/>
        </w:rPr>
        <w:t xml:space="preserve"> </w:t>
      </w:r>
      <w:r w:rsidRPr="00542798">
        <w:rPr>
          <w:rFonts w:ascii="Arial" w:hAnsi="Arial" w:cs="Arial"/>
          <w:sz w:val="24"/>
          <w:szCs w:val="24"/>
        </w:rPr>
        <w:lastRenderedPageBreak/>
        <w:t>Gizarte Segurantzak norbanakoarengan (taldeko bakoitzarengan) izan duen eraginaren denbora lerroa eginez</w:t>
      </w:r>
      <w:r>
        <w:rPr>
          <w:rFonts w:ascii="Arial" w:hAnsi="Arial" w:cs="Arial"/>
          <w:sz w:val="24"/>
          <w:szCs w:val="24"/>
        </w:rPr>
        <w:t>)</w:t>
      </w:r>
      <w:r w:rsidRPr="00542798">
        <w:rPr>
          <w:rFonts w:ascii="Arial" w:hAnsi="Arial" w:cs="Arial"/>
          <w:sz w:val="24"/>
          <w:szCs w:val="24"/>
        </w:rPr>
        <w:t>.</w:t>
      </w:r>
    </w:p>
    <w:p w:rsidR="00571E47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71E47">
        <w:rPr>
          <w:rFonts w:ascii="Arial" w:hAnsi="Arial" w:cs="Arial"/>
          <w:sz w:val="24"/>
          <w:szCs w:val="24"/>
        </w:rPr>
        <w:t xml:space="preserve">Sistema publikoa ala pribatua da? </w:t>
      </w:r>
    </w:p>
    <w:p w:rsidR="00571E47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71E47">
        <w:rPr>
          <w:rFonts w:ascii="Arial" w:hAnsi="Arial" w:cs="Arial"/>
          <w:sz w:val="24"/>
          <w:szCs w:val="24"/>
        </w:rPr>
        <w:t xml:space="preserve">Derrigorrezkoa ala borondatezkoa da? </w:t>
      </w:r>
    </w:p>
    <w:p w:rsidR="00571E47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71E47">
        <w:rPr>
          <w:rFonts w:ascii="Arial" w:hAnsi="Arial" w:cs="Arial"/>
          <w:sz w:val="24"/>
          <w:szCs w:val="24"/>
        </w:rPr>
        <w:t xml:space="preserve">Zeintzuk dira Gizarte Segurantzarekin ditugun betebeharrak? </w:t>
      </w:r>
    </w:p>
    <w:p w:rsidR="00D953F1" w:rsidRPr="00D953F1" w:rsidRDefault="00D953F1" w:rsidP="00D953F1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953F1">
        <w:rPr>
          <w:rFonts w:ascii="Arial" w:hAnsi="Arial" w:cs="Arial"/>
          <w:sz w:val="24"/>
          <w:szCs w:val="24"/>
        </w:rPr>
        <w:t xml:space="preserve">Nork ordainduko ditu </w:t>
      </w:r>
      <w:r>
        <w:rPr>
          <w:rFonts w:ascii="Arial" w:hAnsi="Arial" w:cs="Arial"/>
          <w:sz w:val="24"/>
          <w:szCs w:val="24"/>
        </w:rPr>
        <w:t>Gizarte Segurantzak ematen dituen prestazioa</w:t>
      </w:r>
      <w:r w:rsidRPr="00D953F1">
        <w:rPr>
          <w:rFonts w:ascii="Arial" w:hAnsi="Arial" w:cs="Arial"/>
          <w:sz w:val="24"/>
          <w:szCs w:val="24"/>
        </w:rPr>
        <w:t>k?</w:t>
      </w:r>
    </w:p>
    <w:p w:rsidR="00571E47" w:rsidRDefault="00571E47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71E47">
        <w:rPr>
          <w:rFonts w:ascii="Arial" w:hAnsi="Arial" w:cs="Arial"/>
          <w:sz w:val="24"/>
          <w:szCs w:val="24"/>
        </w:rPr>
        <w:t xml:space="preserve">Nondik biltzen du Administrazioak mediku kontsulta, medikamenduak, mediku azterketak eta operazioak, prestazioak etab. jendeari dohain emateko dirua? </w:t>
      </w:r>
    </w:p>
    <w:p w:rsidR="00F932ED" w:rsidRPr="00571E47" w:rsidRDefault="00F932ED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Zikloan zehar eskola asegurua duzu, zer da? </w:t>
      </w:r>
    </w:p>
    <w:p w:rsidR="00F932ED" w:rsidRPr="00F932ED" w:rsidRDefault="00F932ED" w:rsidP="00F932ED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932ED">
        <w:rPr>
          <w:rFonts w:ascii="Arial" w:hAnsi="Arial" w:cs="Arial"/>
          <w:sz w:val="24"/>
          <w:szCs w:val="24"/>
        </w:rPr>
        <w:t xml:space="preserve">Zikloaren bukaeran enpresa batetan praktikak egingo dituzu. </w:t>
      </w:r>
      <w:proofErr w:type="spellStart"/>
      <w:r w:rsidRPr="00F932ED">
        <w:rPr>
          <w:rFonts w:ascii="Arial" w:hAnsi="Arial" w:cs="Arial"/>
          <w:sz w:val="24"/>
          <w:szCs w:val="24"/>
        </w:rPr>
        <w:t>Praktikaldi</w:t>
      </w:r>
      <w:proofErr w:type="spellEnd"/>
      <w:r w:rsidRPr="00F932ED">
        <w:rPr>
          <w:rFonts w:ascii="Arial" w:hAnsi="Arial" w:cs="Arial"/>
          <w:sz w:val="24"/>
          <w:szCs w:val="24"/>
        </w:rPr>
        <w:t xml:space="preserve"> honetan zure eta enpresaren artean ez dago lan-harremanik. Ba al du enpresak </w:t>
      </w:r>
      <w:proofErr w:type="spellStart"/>
      <w:r w:rsidRPr="00F932ED">
        <w:rPr>
          <w:rFonts w:ascii="Arial" w:hAnsi="Arial" w:cs="Arial"/>
          <w:sz w:val="24"/>
          <w:szCs w:val="24"/>
        </w:rPr>
        <w:t>praktikaldian</w:t>
      </w:r>
      <w:proofErr w:type="spellEnd"/>
      <w:r w:rsidRPr="00F932ED">
        <w:rPr>
          <w:rFonts w:ascii="Arial" w:hAnsi="Arial" w:cs="Arial"/>
          <w:sz w:val="24"/>
          <w:szCs w:val="24"/>
        </w:rPr>
        <w:t xml:space="preserve"> zuregatik kotizatzeko betebeharrik? Ikus bideoa: </w:t>
      </w:r>
      <w:hyperlink r:id="rId10" w:history="1">
        <w:r w:rsidRPr="00F932ED">
          <w:rPr>
            <w:rStyle w:val="Hipervnculo"/>
            <w:rFonts w:ascii="Arial" w:hAnsi="Arial" w:cs="Arial"/>
            <w:sz w:val="24"/>
            <w:szCs w:val="24"/>
          </w:rPr>
          <w:t xml:space="preserve">http://www.rtve.es/v/4932699/ </w:t>
        </w:r>
        <w:proofErr w:type="spellStart"/>
        <w:r w:rsidRPr="00F932ED">
          <w:rPr>
            <w:rStyle w:val="Hipervnculo"/>
            <w:rFonts w:ascii="Arial" w:hAnsi="Arial" w:cs="Arial"/>
            <w:sz w:val="24"/>
            <w:szCs w:val="24"/>
          </w:rPr>
          <w:t>vía</w:t>
        </w:r>
        <w:proofErr w:type="spellEnd"/>
        <w:r w:rsidRPr="00F932ED">
          <w:rPr>
            <w:rStyle w:val="Hipervnculo"/>
            <w:rFonts w:ascii="Arial" w:hAnsi="Arial" w:cs="Arial"/>
            <w:sz w:val="24"/>
            <w:szCs w:val="24"/>
          </w:rPr>
          <w:t xml:space="preserve"> @</w:t>
        </w:r>
        <w:proofErr w:type="spellStart"/>
        <w:r w:rsidRPr="00F932ED">
          <w:rPr>
            <w:rStyle w:val="Hipervnculo"/>
            <w:rFonts w:ascii="Arial" w:hAnsi="Arial" w:cs="Arial"/>
            <w:sz w:val="24"/>
            <w:szCs w:val="24"/>
          </w:rPr>
          <w:t>rtve</w:t>
        </w:r>
        <w:proofErr w:type="spellEnd"/>
      </w:hyperlink>
      <w:r w:rsidRPr="00F932ED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  <w:r w:rsidRPr="00F932ED">
        <w:rPr>
          <w:rFonts w:ascii="Arial" w:hAnsi="Arial" w:cs="Arial"/>
          <w:sz w:val="24"/>
          <w:szCs w:val="24"/>
        </w:rPr>
        <w:t xml:space="preserve">Kokatu egoera hau </w:t>
      </w:r>
      <w:proofErr w:type="spellStart"/>
      <w:r w:rsidRPr="00F932ED">
        <w:rPr>
          <w:rFonts w:ascii="Arial" w:hAnsi="Arial" w:cs="Arial"/>
          <w:sz w:val="24"/>
          <w:szCs w:val="24"/>
        </w:rPr>
        <w:t>Timelapsean</w:t>
      </w:r>
      <w:proofErr w:type="spellEnd"/>
      <w:r w:rsidRPr="00F932ED">
        <w:rPr>
          <w:rFonts w:ascii="Arial" w:hAnsi="Arial" w:cs="Arial"/>
          <w:sz w:val="24"/>
          <w:szCs w:val="24"/>
        </w:rPr>
        <w:t>.</w:t>
      </w:r>
    </w:p>
    <w:p w:rsidR="00571E47" w:rsidRDefault="00E62861" w:rsidP="00571E47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Nola kokatu ondorengo egoera hauek Gizarte Segurantzarekin harremana irudikatzen den </w:t>
      </w:r>
      <w:proofErr w:type="spellStart"/>
      <w:r>
        <w:rPr>
          <w:rFonts w:ascii="Arial" w:hAnsi="Arial" w:cs="Arial"/>
          <w:sz w:val="24"/>
          <w:szCs w:val="24"/>
        </w:rPr>
        <w:t>Timelapsean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62861" w:rsidRPr="00E62861" w:rsidRDefault="00E62861" w:rsidP="00E62861">
      <w:pPr>
        <w:pStyle w:val="Prrafodelista"/>
        <w:numPr>
          <w:ilvl w:val="1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62861">
        <w:rPr>
          <w:rFonts w:ascii="Arial" w:hAnsi="Arial" w:cs="Arial"/>
          <w:sz w:val="24"/>
          <w:szCs w:val="24"/>
        </w:rPr>
        <w:t>Lan hautaketa prozesuan parte hartu ondoren hautatuak izan zarete.</w:t>
      </w:r>
    </w:p>
    <w:p w:rsidR="00E62861" w:rsidRDefault="00E62861" w:rsidP="00E62861">
      <w:pPr>
        <w:pStyle w:val="Prrafodelista"/>
        <w:numPr>
          <w:ilvl w:val="1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Enpresan aldi batez lanean aritu ondoren baja hartu behar izan du zuetako batek gaixoaldi batengatik.</w:t>
      </w:r>
    </w:p>
    <w:p w:rsidR="00E62861" w:rsidRDefault="00E62861" w:rsidP="00E62861">
      <w:pPr>
        <w:pStyle w:val="Prrafodelista"/>
        <w:numPr>
          <w:ilvl w:val="1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Handik urte batzuetara lanera gehiago ez joateko aurre-abisua egin zaio zuetako bati enpresatik. Langabeziarako eskubidea </w:t>
      </w:r>
      <w:r w:rsidR="00F43A7C">
        <w:rPr>
          <w:rFonts w:ascii="Arial" w:hAnsi="Arial" w:cs="Arial"/>
          <w:sz w:val="24"/>
          <w:szCs w:val="24"/>
        </w:rPr>
        <w:t>izango al du?</w:t>
      </w:r>
    </w:p>
    <w:p w:rsidR="009F0D20" w:rsidRDefault="009F0D20" w:rsidP="00E62861">
      <w:pPr>
        <w:pStyle w:val="Prrafodelista"/>
        <w:numPr>
          <w:ilvl w:val="1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Zuetako beste bat aldiz, erretiroa hartzekotan da.</w:t>
      </w:r>
      <w:r w:rsidR="00F43A7C">
        <w:rPr>
          <w:rFonts w:ascii="Arial" w:hAnsi="Arial" w:cs="Arial"/>
          <w:sz w:val="24"/>
          <w:szCs w:val="24"/>
        </w:rPr>
        <w:t xml:space="preserve"> </w:t>
      </w:r>
    </w:p>
    <w:p w:rsidR="009F0D20" w:rsidRDefault="009F0D20" w:rsidP="00E62861">
      <w:pPr>
        <w:pStyle w:val="Prrafodelista"/>
        <w:numPr>
          <w:ilvl w:val="1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Zuetako bat amatasuna hartzekotan da; Beste bat aitatasuna hartzekotan.</w:t>
      </w:r>
    </w:p>
    <w:p w:rsidR="00F43A7C" w:rsidRDefault="000C732B" w:rsidP="000C732B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Aurreko 1. egoera aztertu: </w:t>
      </w:r>
      <w:r w:rsidR="00F43A7C">
        <w:rPr>
          <w:rFonts w:ascii="Arial" w:hAnsi="Arial" w:cs="Arial"/>
          <w:sz w:val="24"/>
          <w:szCs w:val="24"/>
        </w:rPr>
        <w:t>Gizarte Segurantzari eman behar al zaio honen berri? Lehenengo lana bada zer gertatzen da? Eta ez bada? Nork afiliatzen du langilea? Nork alta eta baja?</w:t>
      </w:r>
    </w:p>
    <w:p w:rsidR="00F43A7C" w:rsidRPr="00F43A7C" w:rsidRDefault="00F43A7C" w:rsidP="00F43A7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Aurreko 2. egoera aztertu: </w:t>
      </w:r>
      <w:r w:rsidRPr="00F43A7C">
        <w:rPr>
          <w:rFonts w:ascii="Arial" w:hAnsi="Arial" w:cs="Arial"/>
          <w:sz w:val="24"/>
          <w:szCs w:val="24"/>
        </w:rPr>
        <w:t xml:space="preserve">Zenbateko prestazioa jasoko du? Zenbat denboran? </w:t>
      </w:r>
      <w:r>
        <w:rPr>
          <w:rFonts w:ascii="Arial" w:hAnsi="Arial" w:cs="Arial"/>
          <w:sz w:val="24"/>
          <w:szCs w:val="24"/>
        </w:rPr>
        <w:t xml:space="preserve">Berdina al da gaixoaldia lanaren eraginez izatea ala lanetik kanpokoa izatea? </w:t>
      </w:r>
      <w:r w:rsidRPr="00F43A7C">
        <w:rPr>
          <w:rFonts w:ascii="Arial" w:hAnsi="Arial" w:cs="Arial"/>
          <w:sz w:val="24"/>
          <w:szCs w:val="24"/>
        </w:rPr>
        <w:t>Lan istripu batengatik baja hartu izanez gero berdina kobratuko zen? Gaixoaldia oporretan zegoela gertatuz gero, zer gertatuko zen? Eta Gaixoaldiko bajan oporrak tokatuz gero?</w:t>
      </w:r>
    </w:p>
    <w:p w:rsidR="000C732B" w:rsidRPr="00E26475" w:rsidRDefault="000C732B" w:rsidP="00E26475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Aurreko </w:t>
      </w:r>
      <w:r w:rsidR="00F43A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egoera aztertu: </w:t>
      </w:r>
      <w:r w:rsidR="00E26475">
        <w:rPr>
          <w:rFonts w:ascii="Arial" w:hAnsi="Arial" w:cs="Arial"/>
          <w:sz w:val="24"/>
          <w:szCs w:val="24"/>
        </w:rPr>
        <w:t xml:space="preserve"> Langabeziarako eskubidea izango al du? Zenbat denboraz? Zenbateko prestazioa jasoko du? </w:t>
      </w:r>
    </w:p>
    <w:p w:rsidR="000C732B" w:rsidRDefault="000C732B" w:rsidP="000C732B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Aurreko </w:t>
      </w:r>
      <w:r w:rsidR="00F43A7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egoera aztertu: </w:t>
      </w:r>
      <w:r w:rsidR="00E26475">
        <w:rPr>
          <w:rFonts w:ascii="Arial" w:hAnsi="Arial" w:cs="Arial"/>
          <w:sz w:val="24"/>
          <w:szCs w:val="24"/>
        </w:rPr>
        <w:t xml:space="preserve"> Zein baldintza bete behar ditu erretiratzeko? Zenbateko prestazioa jasoko luke? Zenbat denboraz?</w:t>
      </w:r>
    </w:p>
    <w:p w:rsidR="000C732B" w:rsidRPr="00CA0942" w:rsidRDefault="000C732B" w:rsidP="00CA0942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Aurreko </w:t>
      </w:r>
      <w:r w:rsidR="00F43A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egoera aztertu: </w:t>
      </w:r>
      <w:r w:rsidR="00CA0942">
        <w:rPr>
          <w:rFonts w:ascii="Arial" w:hAnsi="Arial" w:cs="Arial"/>
          <w:sz w:val="24"/>
          <w:szCs w:val="24"/>
        </w:rPr>
        <w:t>Zein baldintza bete beharko dituzte prestazioa jasotzeko? Zenbateko prestazioa jasoko lukete?  Zenbat denboraz?</w:t>
      </w:r>
    </w:p>
    <w:p w:rsidR="000C732B" w:rsidRDefault="000C732B" w:rsidP="00994C1F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953" w:rsidRPr="00980D21" w:rsidRDefault="00936953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Erronka hau aurrera eramateko egin beharreko lanak:</w:t>
      </w:r>
    </w:p>
    <w:p w:rsidR="00E3496E" w:rsidRDefault="00E331C1" w:rsidP="005D42D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Timelapsea</w:t>
      </w:r>
      <w:proofErr w:type="spellEnd"/>
    </w:p>
    <w:p w:rsidR="00E331C1" w:rsidRDefault="00E331C1" w:rsidP="005D42D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Testigantzak</w:t>
      </w:r>
      <w:r w:rsidR="00E253BE">
        <w:rPr>
          <w:rFonts w:ascii="Arial" w:hAnsi="Arial" w:cs="Arial"/>
          <w:sz w:val="24"/>
          <w:szCs w:val="24"/>
        </w:rPr>
        <w:t xml:space="preserve"> bilatu, egoerak planteatu</w:t>
      </w:r>
    </w:p>
    <w:p w:rsidR="005D42DC" w:rsidRDefault="004B7159" w:rsidP="005D42D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B7159">
        <w:rPr>
          <w:rFonts w:ascii="Arial" w:hAnsi="Arial" w:cs="Arial"/>
          <w:sz w:val="24"/>
          <w:szCs w:val="24"/>
        </w:rPr>
        <w:t>Galdetutako prestazioei buruz informazioa bildu: prestazioa zertarako den, zein baldintza behar diren, zenbat denboraz kobr</w:t>
      </w:r>
      <w:r w:rsidR="00D730F4">
        <w:rPr>
          <w:rFonts w:ascii="Arial" w:hAnsi="Arial" w:cs="Arial"/>
          <w:sz w:val="24"/>
          <w:szCs w:val="24"/>
        </w:rPr>
        <w:t>atzen den, nola kalkulatzen den</w:t>
      </w:r>
      <w:r w:rsidR="00223603">
        <w:rPr>
          <w:rFonts w:ascii="Arial" w:hAnsi="Arial" w:cs="Arial"/>
          <w:sz w:val="24"/>
          <w:szCs w:val="24"/>
        </w:rPr>
        <w:t>, nork ordainduko dituen</w:t>
      </w:r>
      <w:r w:rsidRPr="004B7159">
        <w:rPr>
          <w:rFonts w:ascii="Arial" w:hAnsi="Arial" w:cs="Arial"/>
          <w:sz w:val="24"/>
          <w:szCs w:val="24"/>
        </w:rPr>
        <w:t xml:space="preserve"> </w:t>
      </w:r>
    </w:p>
    <w:p w:rsidR="004B7159" w:rsidRPr="004B7159" w:rsidRDefault="004B7159" w:rsidP="004B7159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Default="003D0BAB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 4</w:t>
      </w:r>
      <w:r w:rsidR="00BC70D2" w:rsidRPr="00980D21">
        <w:rPr>
          <w:rFonts w:ascii="Arial" w:hAnsi="Arial" w:cs="Arial"/>
          <w:sz w:val="24"/>
          <w:szCs w:val="24"/>
        </w:rPr>
        <w:t xml:space="preserve">. </w:t>
      </w:r>
    </w:p>
    <w:p w:rsidR="0010619E" w:rsidRDefault="0010619E" w:rsidP="0010619E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10619E" w:rsidRPr="0010619E" w:rsidRDefault="0010619E" w:rsidP="0010619E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976">
        <w:rPr>
          <w:rFonts w:ascii="Arial" w:hAnsi="Arial" w:cs="Arial"/>
          <w:b/>
          <w:sz w:val="24"/>
          <w:szCs w:val="24"/>
        </w:rPr>
        <w:t>Lan munduratzean izan ditzakeen kontratuak ezagutzen ditu eta azkentzearen ondorioak dakizki. Gizart</w:t>
      </w:r>
      <w:r>
        <w:rPr>
          <w:rFonts w:ascii="Arial" w:hAnsi="Arial" w:cs="Arial"/>
          <w:b/>
          <w:sz w:val="24"/>
          <w:szCs w:val="24"/>
        </w:rPr>
        <w:t>e Segurantzaren sisteman norberak</w:t>
      </w:r>
      <w:r w:rsidRPr="00E30976">
        <w:rPr>
          <w:rFonts w:ascii="Arial" w:hAnsi="Arial" w:cs="Arial"/>
          <w:b/>
          <w:sz w:val="24"/>
          <w:szCs w:val="24"/>
        </w:rPr>
        <w:t xml:space="preserve"> dituen eskubide eta betebeharrak ezagutzen ditu.</w:t>
      </w:r>
    </w:p>
    <w:p w:rsidR="0010619E" w:rsidRDefault="0010619E" w:rsidP="0010619E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DF2223" w:rsidRDefault="00DF2223" w:rsidP="00DF222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Gizarte Segurantzarekin duen harremaneko egoerak identifikatzen daki.</w:t>
      </w:r>
    </w:p>
    <w:p w:rsidR="00DF2223" w:rsidRPr="00DF2223" w:rsidRDefault="00DF2223" w:rsidP="00DF222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DF2223">
        <w:rPr>
          <w:rFonts w:ascii="Arial" w:hAnsi="Arial" w:cs="Arial"/>
          <w:sz w:val="24"/>
          <w:szCs w:val="24"/>
        </w:rPr>
        <w:t>Gizarte Segurantzako sistemaren prestazioak ezagutzen ditu</w:t>
      </w:r>
      <w:r>
        <w:rPr>
          <w:rFonts w:ascii="Arial" w:hAnsi="Arial" w:cs="Arial"/>
          <w:sz w:val="24"/>
          <w:szCs w:val="24"/>
        </w:rPr>
        <w:t>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3D0BAB" w:rsidRPr="003D0BAB" w:rsidRDefault="003D0BAB" w:rsidP="003D0BA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eastAsia="Microsoft YaHei" w:hAnsi="Arial" w:cs="Arial"/>
          <w:b/>
          <w:bCs/>
          <w:color w:val="000000"/>
          <w:sz w:val="19"/>
          <w:szCs w:val="19"/>
          <w:lang w:val="es-ES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 xml:space="preserve">_4: </w:t>
      </w:r>
      <w:r w:rsidRPr="003D0BAB">
        <w:rPr>
          <w:rFonts w:ascii="Arial" w:hAnsi="Arial" w:cs="Arial"/>
          <w:sz w:val="24"/>
          <w:szCs w:val="24"/>
        </w:rPr>
        <w:t>a, b, c, d, e, f, g, h</w:t>
      </w:r>
    </w:p>
    <w:p w:rsidR="007173AC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7173AC">
        <w:rPr>
          <w:rFonts w:ascii="Arial" w:hAnsi="Arial" w:cs="Arial"/>
          <w:sz w:val="24"/>
          <w:szCs w:val="24"/>
        </w:rPr>
        <w:t>k</w:t>
      </w:r>
    </w:p>
    <w:p w:rsidR="00BC70D2" w:rsidRPr="007173AC" w:rsidRDefault="00402767" w:rsidP="007173AC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 xml:space="preserve"> </w:t>
      </w:r>
      <w:r w:rsidR="007173AC">
        <w:rPr>
          <w:rFonts w:ascii="Arial" w:hAnsi="Arial" w:cs="Arial"/>
          <w:sz w:val="24"/>
          <w:szCs w:val="24"/>
        </w:rPr>
        <w:t xml:space="preserve">Gaitasun teknikoa osorik lortzeko, hiru erronka gainditu behar dira: </w:t>
      </w:r>
      <w:r w:rsidR="007173AC">
        <w:rPr>
          <w:rFonts w:ascii="Arial" w:hAnsi="Arial" w:cs="Arial"/>
          <w:i/>
          <w:sz w:val="24"/>
          <w:szCs w:val="24"/>
        </w:rPr>
        <w:t>Lan ibilbidea I_K</w:t>
      </w:r>
      <w:r w:rsidR="007173AC" w:rsidRPr="00845B96">
        <w:rPr>
          <w:rFonts w:ascii="Arial" w:hAnsi="Arial" w:cs="Arial"/>
          <w:i/>
          <w:sz w:val="24"/>
          <w:szCs w:val="24"/>
        </w:rPr>
        <w:t>ontratu motak</w:t>
      </w:r>
      <w:r w:rsidR="007173AC">
        <w:rPr>
          <w:rFonts w:ascii="Arial" w:hAnsi="Arial" w:cs="Arial"/>
          <w:sz w:val="24"/>
          <w:szCs w:val="24"/>
        </w:rPr>
        <w:t xml:space="preserve">, </w:t>
      </w:r>
      <w:r w:rsidR="007173AC" w:rsidRPr="00845B96">
        <w:rPr>
          <w:rFonts w:ascii="Arial" w:hAnsi="Arial" w:cs="Arial"/>
          <w:i/>
          <w:sz w:val="24"/>
          <w:szCs w:val="24"/>
        </w:rPr>
        <w:t>Lan ibilbidea II</w:t>
      </w:r>
      <w:r w:rsidR="007173AC">
        <w:rPr>
          <w:rFonts w:ascii="Arial" w:hAnsi="Arial" w:cs="Arial"/>
          <w:i/>
          <w:sz w:val="24"/>
          <w:szCs w:val="24"/>
        </w:rPr>
        <w:t>I</w:t>
      </w:r>
      <w:r w:rsidR="007173AC" w:rsidRPr="00845B96">
        <w:rPr>
          <w:rFonts w:ascii="Arial" w:hAnsi="Arial" w:cs="Arial"/>
          <w:i/>
          <w:sz w:val="24"/>
          <w:szCs w:val="24"/>
        </w:rPr>
        <w:t>_Lan kontratua azkentzea</w:t>
      </w:r>
      <w:r w:rsidR="007173AC">
        <w:rPr>
          <w:rFonts w:ascii="Arial" w:hAnsi="Arial" w:cs="Arial"/>
          <w:sz w:val="24"/>
          <w:szCs w:val="24"/>
        </w:rPr>
        <w:t>, Lan ibilbidea IV_Gizarte Segurantza erronka. G</w:t>
      </w:r>
      <w:r w:rsidR="007173AC" w:rsidRPr="00980D21">
        <w:rPr>
          <w:rFonts w:ascii="Arial" w:hAnsi="Arial" w:cs="Arial"/>
          <w:sz w:val="24"/>
          <w:szCs w:val="24"/>
        </w:rPr>
        <w:t>a</w:t>
      </w:r>
      <w:r w:rsidR="007173AC">
        <w:rPr>
          <w:rFonts w:ascii="Arial" w:hAnsi="Arial" w:cs="Arial"/>
          <w:sz w:val="24"/>
          <w:szCs w:val="24"/>
        </w:rPr>
        <w:t>itasun teknikoen errubrika: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2434"/>
        <w:gridCol w:w="2388"/>
        <w:gridCol w:w="2645"/>
      </w:tblGrid>
      <w:tr w:rsidR="007173AC" w:rsidTr="005248FD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7173AC" w:rsidRPr="0045300F" w:rsidRDefault="007173AC" w:rsidP="005248FD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5300F">
              <w:rPr>
                <w:rFonts w:ascii="Arial" w:hAnsi="Arial" w:cs="Arial"/>
                <w:sz w:val="24"/>
                <w:szCs w:val="24"/>
              </w:rPr>
              <w:t>Lan munduratzean izan ditzakeen kontratuak ezagutzen ditu eta azkentzearen ondorioak dakizki. Gizarte Segurantzaren sisteman norberak dituen eskubide eta betebeharrak ezagutzen ditu.</w:t>
            </w:r>
          </w:p>
        </w:tc>
      </w:tr>
      <w:tr w:rsidR="007173AC" w:rsidTr="005248FD">
        <w:trPr>
          <w:trHeight w:val="269"/>
        </w:trPr>
        <w:tc>
          <w:tcPr>
            <w:tcW w:w="2387" w:type="dxa"/>
            <w:shd w:val="clear" w:color="auto" w:fill="FF0000"/>
          </w:tcPr>
          <w:p w:rsidR="007173AC" w:rsidRDefault="007173AC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7173AC" w:rsidRDefault="007173AC" w:rsidP="005248FD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7173AC" w:rsidRDefault="007173AC" w:rsidP="005248FD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7173AC" w:rsidRDefault="007173AC" w:rsidP="005248FD">
            <w:pPr>
              <w:jc w:val="both"/>
            </w:pPr>
          </w:p>
        </w:tc>
      </w:tr>
      <w:tr w:rsidR="007173AC" w:rsidTr="005248FD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7173AC" w:rsidRDefault="007173AC" w:rsidP="005248FD">
            <w:pPr>
              <w:jc w:val="center"/>
            </w:pPr>
            <w:r>
              <w:lastRenderedPageBreak/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7173AC" w:rsidRDefault="007173AC" w:rsidP="005248FD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7173AC" w:rsidRDefault="007173AC" w:rsidP="005248FD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7173AC" w:rsidRDefault="007173AC" w:rsidP="005248FD">
            <w:pPr>
              <w:jc w:val="center"/>
            </w:pPr>
            <w:r>
              <w:t>ERREZTASUNEZ LORTU DU</w:t>
            </w:r>
          </w:p>
        </w:tc>
      </w:tr>
      <w:tr w:rsidR="007173AC" w:rsidTr="005248FD">
        <w:trPr>
          <w:trHeight w:val="269"/>
        </w:trPr>
        <w:tc>
          <w:tcPr>
            <w:tcW w:w="2387" w:type="dxa"/>
            <w:shd w:val="clear" w:color="auto" w:fill="FF0000"/>
          </w:tcPr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ez ditu ulertzen. Gizarte segurantzaren sistemarekin langileak izan dezakeen harremana ez du ulertzen.</w:t>
            </w:r>
          </w:p>
          <w:p w:rsidR="007173AC" w:rsidRDefault="007173AC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ulertzen ditu. Gizarte segurantzaren sistemarekin langileak izan dezakeen harremana ulertzen du.</w:t>
            </w:r>
          </w:p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ulertzen du.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Langabezia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prestazioa jasotzeko baldintzak ulertzen ditu.</w:t>
            </w:r>
          </w:p>
          <w:p w:rsidR="007173AC" w:rsidRPr="004E07B3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ulertzen du.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ulertzen ditu.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FFFF00"/>
          </w:tcPr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Lan munduratzean dauden kontratuak ezagutzen ditu. Gizarte segurantzaren sistemarekin langileak duen harremana zein den ezagutzen du.</w:t>
            </w:r>
          </w:p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Langabezia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prestazioa jasotzeko baldintzak ezagutzen ditu.</w:t>
            </w:r>
          </w:p>
          <w:p w:rsidR="007173AC" w:rsidRPr="004E07B3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ezagutzen du.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Segurantzan langileak izan dezakeen harremaneko egoerak identifikatzen daki.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  <w:shd w:val="clear" w:color="auto" w:fill="00CC00"/>
          </w:tcPr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Norbere lan munduratzean izan ditzakeen kontratuak ezagutzen ditu. Gizarte segurantzaren sistemarekin duen eta izango duen harremana ezagutzen du.</w:t>
            </w:r>
          </w:p>
          <w:p w:rsidR="007173AC" w:rsidRDefault="007173AC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ezagutzen ditu.</w:t>
            </w:r>
          </w:p>
          <w:p w:rsidR="007173AC" w:rsidRPr="004E07B3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ezagutzen du.</w:t>
            </w:r>
          </w:p>
          <w:p w:rsidR="007173AC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identifikatzen daki.</w:t>
            </w:r>
          </w:p>
          <w:p w:rsidR="007173AC" w:rsidRPr="0045300F" w:rsidRDefault="007173AC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173AC" w:rsidRPr="00980D21" w:rsidRDefault="007173AC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lastRenderedPageBreak/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1"/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B82946" w:rsidRPr="0068268E" w:rsidRDefault="00B82946" w:rsidP="0068268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Timelapsea</w:t>
      </w:r>
      <w:proofErr w:type="spellEnd"/>
    </w:p>
    <w:p w:rsidR="00AE5F1C" w:rsidRDefault="00AE5F1C" w:rsidP="00AE5F1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Kasu errealen testigantzak</w:t>
      </w:r>
    </w:p>
    <w:p w:rsidR="00223603" w:rsidRDefault="00223603" w:rsidP="00AE5F1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Prestazioen azalpenak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13" w:rsidRDefault="00621A13" w:rsidP="00FA07E9">
      <w:pPr>
        <w:spacing w:after="0" w:line="240" w:lineRule="auto"/>
      </w:pPr>
      <w:r>
        <w:separator/>
      </w:r>
    </w:p>
  </w:endnote>
  <w:endnote w:type="continuationSeparator" w:id="0">
    <w:p w:rsidR="00621A13" w:rsidRDefault="00621A13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13" w:rsidRDefault="00621A13" w:rsidP="00FA07E9">
      <w:pPr>
        <w:spacing w:after="0" w:line="240" w:lineRule="auto"/>
      </w:pPr>
      <w:r>
        <w:separator/>
      </w:r>
    </w:p>
  </w:footnote>
  <w:footnote w:type="continuationSeparator" w:id="0">
    <w:p w:rsidR="00621A13" w:rsidRDefault="00621A13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B0D"/>
    <w:multiLevelType w:val="hybridMultilevel"/>
    <w:tmpl w:val="22DE0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845A7"/>
    <w:rsid w:val="00093CA5"/>
    <w:rsid w:val="00095B6A"/>
    <w:rsid w:val="000A0D77"/>
    <w:rsid w:val="000C732B"/>
    <w:rsid w:val="000D60DC"/>
    <w:rsid w:val="000E143C"/>
    <w:rsid w:val="000E6587"/>
    <w:rsid w:val="000F6DFC"/>
    <w:rsid w:val="0010619E"/>
    <w:rsid w:val="00164925"/>
    <w:rsid w:val="001868D9"/>
    <w:rsid w:val="001B6DFD"/>
    <w:rsid w:val="001B7742"/>
    <w:rsid w:val="001E6847"/>
    <w:rsid w:val="001F2D8D"/>
    <w:rsid w:val="00223603"/>
    <w:rsid w:val="002559BD"/>
    <w:rsid w:val="00255C6A"/>
    <w:rsid w:val="00257204"/>
    <w:rsid w:val="00267052"/>
    <w:rsid w:val="00270A3C"/>
    <w:rsid w:val="002824F4"/>
    <w:rsid w:val="00294569"/>
    <w:rsid w:val="002E4368"/>
    <w:rsid w:val="002E4620"/>
    <w:rsid w:val="002F2943"/>
    <w:rsid w:val="003164AB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B2F66"/>
    <w:rsid w:val="003C7622"/>
    <w:rsid w:val="003D0BAB"/>
    <w:rsid w:val="003D64D0"/>
    <w:rsid w:val="003F32E0"/>
    <w:rsid w:val="00402767"/>
    <w:rsid w:val="00415F1D"/>
    <w:rsid w:val="004557EB"/>
    <w:rsid w:val="00455B81"/>
    <w:rsid w:val="00456A8A"/>
    <w:rsid w:val="00462287"/>
    <w:rsid w:val="00467BEF"/>
    <w:rsid w:val="00477465"/>
    <w:rsid w:val="00481A3B"/>
    <w:rsid w:val="00494E75"/>
    <w:rsid w:val="004B2A67"/>
    <w:rsid w:val="004B7159"/>
    <w:rsid w:val="004C7580"/>
    <w:rsid w:val="004D1855"/>
    <w:rsid w:val="004E6340"/>
    <w:rsid w:val="00510D9B"/>
    <w:rsid w:val="00525EC7"/>
    <w:rsid w:val="005270D1"/>
    <w:rsid w:val="00542798"/>
    <w:rsid w:val="00555BC2"/>
    <w:rsid w:val="00571E47"/>
    <w:rsid w:val="00585A5C"/>
    <w:rsid w:val="005C0B07"/>
    <w:rsid w:val="005D0BA4"/>
    <w:rsid w:val="005D42DC"/>
    <w:rsid w:val="005F0E69"/>
    <w:rsid w:val="005F6F1C"/>
    <w:rsid w:val="006033E5"/>
    <w:rsid w:val="00621A13"/>
    <w:rsid w:val="00627EDE"/>
    <w:rsid w:val="00641F1D"/>
    <w:rsid w:val="00662ED0"/>
    <w:rsid w:val="00663D9C"/>
    <w:rsid w:val="00663D9F"/>
    <w:rsid w:val="00665871"/>
    <w:rsid w:val="00673AEA"/>
    <w:rsid w:val="006776D7"/>
    <w:rsid w:val="0068268E"/>
    <w:rsid w:val="006A0233"/>
    <w:rsid w:val="006C014A"/>
    <w:rsid w:val="006C09DE"/>
    <w:rsid w:val="006F145F"/>
    <w:rsid w:val="0070679F"/>
    <w:rsid w:val="00706E9B"/>
    <w:rsid w:val="007173AC"/>
    <w:rsid w:val="007233C7"/>
    <w:rsid w:val="00725C9C"/>
    <w:rsid w:val="007532C0"/>
    <w:rsid w:val="007928B3"/>
    <w:rsid w:val="007A79C2"/>
    <w:rsid w:val="007C6073"/>
    <w:rsid w:val="007D0C7D"/>
    <w:rsid w:val="00831D91"/>
    <w:rsid w:val="00850C5D"/>
    <w:rsid w:val="00853F7E"/>
    <w:rsid w:val="0089026F"/>
    <w:rsid w:val="008C67C4"/>
    <w:rsid w:val="008F6186"/>
    <w:rsid w:val="00904176"/>
    <w:rsid w:val="0092071A"/>
    <w:rsid w:val="009266B4"/>
    <w:rsid w:val="00936953"/>
    <w:rsid w:val="00954DAC"/>
    <w:rsid w:val="00962E29"/>
    <w:rsid w:val="00980D21"/>
    <w:rsid w:val="00982936"/>
    <w:rsid w:val="00985B02"/>
    <w:rsid w:val="00994C1F"/>
    <w:rsid w:val="009A68D6"/>
    <w:rsid w:val="009C2109"/>
    <w:rsid w:val="009D4842"/>
    <w:rsid w:val="009E7F5F"/>
    <w:rsid w:val="009F0D20"/>
    <w:rsid w:val="009F3031"/>
    <w:rsid w:val="009F6F1C"/>
    <w:rsid w:val="00A04595"/>
    <w:rsid w:val="00A16BBA"/>
    <w:rsid w:val="00A1778E"/>
    <w:rsid w:val="00A31C31"/>
    <w:rsid w:val="00A32644"/>
    <w:rsid w:val="00A665B3"/>
    <w:rsid w:val="00A733F1"/>
    <w:rsid w:val="00A96B23"/>
    <w:rsid w:val="00AB61B0"/>
    <w:rsid w:val="00AC5871"/>
    <w:rsid w:val="00AD1D04"/>
    <w:rsid w:val="00AE58A1"/>
    <w:rsid w:val="00AE5F1C"/>
    <w:rsid w:val="00B0675E"/>
    <w:rsid w:val="00B10627"/>
    <w:rsid w:val="00B42ED4"/>
    <w:rsid w:val="00B67E01"/>
    <w:rsid w:val="00B80BD1"/>
    <w:rsid w:val="00B82946"/>
    <w:rsid w:val="00B97382"/>
    <w:rsid w:val="00BA094E"/>
    <w:rsid w:val="00BA207C"/>
    <w:rsid w:val="00BA60C2"/>
    <w:rsid w:val="00BC57DB"/>
    <w:rsid w:val="00BC695F"/>
    <w:rsid w:val="00BC70D2"/>
    <w:rsid w:val="00BD3487"/>
    <w:rsid w:val="00BE3E67"/>
    <w:rsid w:val="00BF6D25"/>
    <w:rsid w:val="00C0100F"/>
    <w:rsid w:val="00C01198"/>
    <w:rsid w:val="00C12340"/>
    <w:rsid w:val="00C32A05"/>
    <w:rsid w:val="00C37CBA"/>
    <w:rsid w:val="00C949AD"/>
    <w:rsid w:val="00CA0942"/>
    <w:rsid w:val="00CB6AE1"/>
    <w:rsid w:val="00CC074F"/>
    <w:rsid w:val="00CF4C0D"/>
    <w:rsid w:val="00D05CFF"/>
    <w:rsid w:val="00D14BE0"/>
    <w:rsid w:val="00D17B58"/>
    <w:rsid w:val="00D30729"/>
    <w:rsid w:val="00D41809"/>
    <w:rsid w:val="00D44E2E"/>
    <w:rsid w:val="00D52D1A"/>
    <w:rsid w:val="00D730F4"/>
    <w:rsid w:val="00D82EB3"/>
    <w:rsid w:val="00D92085"/>
    <w:rsid w:val="00D953F1"/>
    <w:rsid w:val="00DC5BF5"/>
    <w:rsid w:val="00DE47A2"/>
    <w:rsid w:val="00DF2223"/>
    <w:rsid w:val="00E10917"/>
    <w:rsid w:val="00E253BE"/>
    <w:rsid w:val="00E26475"/>
    <w:rsid w:val="00E26535"/>
    <w:rsid w:val="00E30DB8"/>
    <w:rsid w:val="00E331C1"/>
    <w:rsid w:val="00E3496E"/>
    <w:rsid w:val="00E55582"/>
    <w:rsid w:val="00E62861"/>
    <w:rsid w:val="00E62917"/>
    <w:rsid w:val="00E75FB2"/>
    <w:rsid w:val="00EB3894"/>
    <w:rsid w:val="00ED2BA1"/>
    <w:rsid w:val="00EF6D3A"/>
    <w:rsid w:val="00EF7CC3"/>
    <w:rsid w:val="00F276D2"/>
    <w:rsid w:val="00F37596"/>
    <w:rsid w:val="00F4381C"/>
    <w:rsid w:val="00F43A7C"/>
    <w:rsid w:val="00F44D9F"/>
    <w:rsid w:val="00F60ECD"/>
    <w:rsid w:val="00F61BEF"/>
    <w:rsid w:val="00F932ED"/>
    <w:rsid w:val="00FA07E9"/>
    <w:rsid w:val="00FB5B97"/>
    <w:rsid w:val="00FB6F43"/>
    <w:rsid w:val="00FD4C83"/>
    <w:rsid w:val="00FD5E4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tve.es/v/4932699/%20v&#237;a%20@rtv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7D83-E278-4832-8AD6-3B14141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13</cp:revision>
  <cp:lastPrinted>2017-01-13T09:50:00Z</cp:lastPrinted>
  <dcterms:created xsi:type="dcterms:W3CDTF">2019-04-12T10:39:00Z</dcterms:created>
  <dcterms:modified xsi:type="dcterms:W3CDTF">2019-05-06T12:55:00Z</dcterms:modified>
</cp:coreProperties>
</file>