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C2" w:rsidRDefault="00565682" w:rsidP="00BA60C2">
      <w:pPr>
        <w:jc w:val="center"/>
        <w:rPr>
          <w:sz w:val="72"/>
          <w:u w:val="single"/>
        </w:rPr>
      </w:pPr>
      <w:r>
        <w:rPr>
          <w:sz w:val="72"/>
          <w:u w:val="single"/>
        </w:rPr>
        <w:t>LANALDIA ETA ORDEZKARITZA ENPRESAN</w:t>
      </w:r>
    </w:p>
    <w:p w:rsidR="00EA28D7" w:rsidRDefault="00EA28D7" w:rsidP="00BA60C2">
      <w:pPr>
        <w:jc w:val="center"/>
        <w:rPr>
          <w:sz w:val="72"/>
          <w:u w:val="single"/>
        </w:rPr>
      </w:pPr>
    </w:p>
    <w:p w:rsidR="00EA28D7" w:rsidRPr="00EA28D7" w:rsidRDefault="00EA28D7" w:rsidP="00BA60C2">
      <w:pPr>
        <w:jc w:val="center"/>
        <w:rPr>
          <w:sz w:val="48"/>
          <w:szCs w:val="48"/>
        </w:rPr>
      </w:pPr>
      <w:r w:rsidRPr="00EA28D7">
        <w:rPr>
          <w:sz w:val="48"/>
          <w:szCs w:val="48"/>
        </w:rPr>
        <w:t>EZAGUTU DEZAGUN INGURUAN DAUKAGUN ERREALITATEA</w:t>
      </w:r>
    </w:p>
    <w:p w:rsidR="00BA60C2" w:rsidRDefault="005D78BC" w:rsidP="00BA60C2">
      <w:pPr>
        <w:jc w:val="center"/>
        <w:rPr>
          <w:sz w:val="72"/>
          <w:u w:val="single"/>
        </w:rPr>
      </w:pPr>
      <w:r>
        <w:rPr>
          <w:noProof/>
          <w:lang w:val="es-ES" w:eastAsia="es-ES"/>
        </w:rPr>
        <w:drawing>
          <wp:inline distT="0" distB="0" distL="0" distR="0" wp14:anchorId="763EA9FF" wp14:editId="5D0C9A44">
            <wp:extent cx="4892040" cy="3091152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zi erron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055" cy="309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A4" w:rsidRPr="00980D21" w:rsidRDefault="005D0BA4"/>
    <w:p w:rsidR="00D17B58" w:rsidRPr="00980D21" w:rsidRDefault="000820CA">
      <w:r w:rsidRPr="00980D21">
        <w:rPr>
          <w:noProof/>
          <w:sz w:val="72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D8A47E7" wp14:editId="6CF55BA1">
                <wp:simplePos x="0" y="0"/>
                <wp:positionH relativeFrom="column">
                  <wp:posOffset>2785110</wp:posOffset>
                </wp:positionH>
                <wp:positionV relativeFrom="paragraph">
                  <wp:posOffset>130810</wp:posOffset>
                </wp:positionV>
                <wp:extent cx="3423920" cy="1404620"/>
                <wp:effectExtent l="0" t="0" r="508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289" w:rsidRDefault="00377289" w:rsidP="00377289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IRAKASLEAREN GIDA</w:t>
                            </w:r>
                          </w:p>
                          <w:p w:rsidR="00396364" w:rsidRPr="00C07E50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C07E50">
                              <w:rPr>
                                <w:sz w:val="28"/>
                                <w:szCs w:val="28"/>
                                <w:lang w:val="es-ES"/>
                              </w:rPr>
                              <w:t>Zikloa</w:t>
                            </w:r>
                            <w:proofErr w:type="spellEnd"/>
                            <w:r w:rsidRPr="00C07E50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Maila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Modulua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Lan</w:t>
                            </w:r>
                            <w:proofErr w:type="spellEnd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prestakuntza</w:t>
                            </w:r>
                            <w:proofErr w:type="spellEnd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eta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orientabidea</w:t>
                            </w:r>
                            <w:proofErr w:type="spellEnd"/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Ikasturtea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9.3pt;margin-top:10.3pt;width:269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" stroked="f">
                <v:textbox style="mso-fit-shape-to-text:t">
                  <w:txbxContent>
                    <w:p w:rsidR="00377289" w:rsidRDefault="00377289" w:rsidP="00377289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IRAKASLEAREN GIDA</w:t>
                      </w:r>
                    </w:p>
                    <w:p w:rsidR="00396364" w:rsidRPr="00C07E50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C07E50">
                        <w:rPr>
                          <w:sz w:val="28"/>
                          <w:szCs w:val="28"/>
                          <w:lang w:val="es-ES"/>
                        </w:rPr>
                        <w:t>Zikloa</w:t>
                      </w:r>
                      <w:proofErr w:type="spellEnd"/>
                      <w:r w:rsidRPr="00C07E50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Maila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Modulua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Lan</w:t>
                      </w:r>
                      <w:proofErr w:type="spellEnd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prestakuntza</w:t>
                      </w:r>
                      <w:proofErr w:type="spellEnd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 eta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orientabidea</w:t>
                      </w:r>
                      <w:proofErr w:type="spellEnd"/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Ikasturtea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7B58" w:rsidRPr="00980D21" w:rsidRDefault="00D17B58"/>
    <w:p w:rsidR="00D17B58" w:rsidRPr="00980D21" w:rsidRDefault="00D17B58" w:rsidP="00BC695F">
      <w:pPr>
        <w:jc w:val="both"/>
      </w:pPr>
    </w:p>
    <w:p w:rsidR="00D17B58" w:rsidRPr="00980D21" w:rsidRDefault="00D17B58" w:rsidP="00BC695F">
      <w:pPr>
        <w:jc w:val="both"/>
      </w:pPr>
    </w:p>
    <w:p w:rsidR="000820CA" w:rsidRPr="00980D21" w:rsidRDefault="000820CA" w:rsidP="00BC695F">
      <w:pPr>
        <w:jc w:val="both"/>
      </w:pPr>
    </w:p>
    <w:p w:rsidR="005D0BA4" w:rsidRDefault="005D0BA4" w:rsidP="00BC695F">
      <w:pPr>
        <w:jc w:val="both"/>
      </w:pPr>
    </w:p>
    <w:p w:rsidR="00BA60C2" w:rsidRPr="00980D21" w:rsidRDefault="00BA60C2" w:rsidP="00BC695F">
      <w:pPr>
        <w:jc w:val="both"/>
      </w:pPr>
    </w:p>
    <w:p w:rsidR="005D0BA4" w:rsidRPr="00980D21" w:rsidRDefault="005D0BA4" w:rsidP="00BC70D2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ERRONKAREN AURKEZPENA</w:t>
      </w:r>
    </w:p>
    <w:p w:rsidR="000820CA" w:rsidRPr="00980D21" w:rsidRDefault="000820CA" w:rsidP="00BC70D2">
      <w:pPr>
        <w:spacing w:after="0" w:line="360" w:lineRule="auto"/>
        <w:rPr>
          <w:rFonts w:ascii="Arial" w:hAnsi="Arial" w:cs="Arial"/>
        </w:rPr>
      </w:pPr>
    </w:p>
    <w:p w:rsidR="00FE241A" w:rsidRDefault="00FE241A" w:rsidP="0092071A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E241A">
        <w:rPr>
          <w:rFonts w:ascii="Arial" w:hAnsi="Arial" w:cs="Arial"/>
          <w:sz w:val="24"/>
          <w:szCs w:val="24"/>
        </w:rPr>
        <w:t xml:space="preserve">Irakasleak ikasleari egoera hau </w:t>
      </w:r>
      <w:r>
        <w:rPr>
          <w:rFonts w:ascii="Arial" w:hAnsi="Arial" w:cs="Arial"/>
          <w:sz w:val="24"/>
          <w:szCs w:val="24"/>
        </w:rPr>
        <w:t xml:space="preserve">planteatuko dio: </w:t>
      </w:r>
    </w:p>
    <w:p w:rsidR="00FE241A" w:rsidRPr="00FE241A" w:rsidRDefault="00FE241A" w:rsidP="0092071A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071A" w:rsidRDefault="00EE34CC" w:rsidP="0092071A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EE34CC">
        <w:rPr>
          <w:rFonts w:ascii="Arial" w:hAnsi="Arial" w:cs="Arial"/>
          <w:i/>
          <w:sz w:val="24"/>
          <w:szCs w:val="24"/>
        </w:rPr>
        <w:t>Denbora akuiluka</w:t>
      </w:r>
      <w:r>
        <w:rPr>
          <w:rFonts w:ascii="Arial" w:hAnsi="Arial" w:cs="Arial"/>
          <w:sz w:val="24"/>
          <w:szCs w:val="24"/>
        </w:rPr>
        <w:t xml:space="preserve"> (Berria, 2017) artikulua irakurri: </w:t>
      </w:r>
      <w:hyperlink r:id="rId10" w:history="1">
        <w:r w:rsidRPr="00EE34CC">
          <w:rPr>
            <w:rStyle w:val="Hipervnculo"/>
            <w:rFonts w:ascii="Arial" w:hAnsi="Arial" w:cs="Arial"/>
            <w:sz w:val="24"/>
            <w:szCs w:val="24"/>
          </w:rPr>
          <w:t>https://www.berria.eus/bilatzailea/?q=denbora+akuiluka</w:t>
        </w:r>
      </w:hyperlink>
    </w:p>
    <w:p w:rsidR="00EE34CC" w:rsidRDefault="00EE34CC" w:rsidP="0092071A">
      <w:pPr>
        <w:pStyle w:val="Prrafodelista"/>
        <w:spacing w:before="120"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E122E" w:rsidRDefault="001E122E" w:rsidP="001E122E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Artikuluan hainbat gai agertzen zaizkigu: lan ordutegia, lanaldia, sindikatuak, negoziazio </w:t>
      </w:r>
      <w:proofErr w:type="spellStart"/>
      <w:r>
        <w:rPr>
          <w:rFonts w:ascii="Arial" w:hAnsi="Arial" w:cs="Arial"/>
          <w:sz w:val="24"/>
          <w:szCs w:val="24"/>
        </w:rPr>
        <w:t>kolektiboa…</w:t>
      </w:r>
      <w:proofErr w:type="spellEnd"/>
      <w:r>
        <w:rPr>
          <w:rFonts w:ascii="Arial" w:hAnsi="Arial" w:cs="Arial"/>
          <w:sz w:val="24"/>
          <w:szCs w:val="24"/>
        </w:rPr>
        <w:t xml:space="preserve"> Zertaz ari da artikulu hau? Zein da zuen iritzia artikuluaren gainean?</w:t>
      </w:r>
      <w:r w:rsidR="008D5B63">
        <w:rPr>
          <w:rFonts w:ascii="Arial" w:hAnsi="Arial" w:cs="Arial"/>
          <w:sz w:val="24"/>
          <w:szCs w:val="24"/>
        </w:rPr>
        <w:t xml:space="preserve"> </w:t>
      </w:r>
    </w:p>
    <w:p w:rsidR="008D5B63" w:rsidRDefault="008D5B63" w:rsidP="001E122E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122E" w:rsidRDefault="001E122E" w:rsidP="001E122E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Artikuluak agerian jarri digu lan errealitatea aldatzen ari dela. Honen adierazgarri ditugu inguruan ditugun enpresa </w:t>
      </w:r>
      <w:r w:rsidR="008F183B">
        <w:rPr>
          <w:rFonts w:ascii="Arial" w:hAnsi="Arial" w:cs="Arial"/>
          <w:sz w:val="24"/>
          <w:szCs w:val="24"/>
        </w:rPr>
        <w:t>eredu</w:t>
      </w:r>
      <w:r>
        <w:rPr>
          <w:rFonts w:ascii="Arial" w:hAnsi="Arial" w:cs="Arial"/>
          <w:sz w:val="24"/>
          <w:szCs w:val="24"/>
        </w:rPr>
        <w:t xml:space="preserve"> ezberdinak</w:t>
      </w:r>
      <w:r w:rsidR="008F183B">
        <w:rPr>
          <w:rFonts w:ascii="Arial" w:hAnsi="Arial" w:cs="Arial"/>
          <w:sz w:val="24"/>
          <w:szCs w:val="24"/>
        </w:rPr>
        <w:t xml:space="preserve">. Hala nola enpresa batzuk funtzionatzeko molde “tradizionalak” dituzte: ordutegi zurrunak, antolakuntza molde hierarkizatua, langileen parte-hartzea zentzu hertsian </w:t>
      </w:r>
      <w:proofErr w:type="spellStart"/>
      <w:r w:rsidR="008F183B">
        <w:rPr>
          <w:rFonts w:ascii="Arial" w:hAnsi="Arial" w:cs="Arial"/>
          <w:sz w:val="24"/>
          <w:szCs w:val="24"/>
        </w:rPr>
        <w:t>ulertuta…</w:t>
      </w:r>
      <w:proofErr w:type="spellEnd"/>
      <w:r w:rsidR="008F183B">
        <w:rPr>
          <w:rFonts w:ascii="Arial" w:hAnsi="Arial" w:cs="Arial"/>
          <w:sz w:val="24"/>
          <w:szCs w:val="24"/>
        </w:rPr>
        <w:t xml:space="preserve"> Baina badira eredu irekiagoak ere eta badirudi gero eta gehiago ari dela molde berri hau zabaltzen. Honen adibide dugu </w:t>
      </w:r>
      <w:proofErr w:type="spellStart"/>
      <w:r w:rsidR="008F183B">
        <w:rPr>
          <w:rFonts w:ascii="Arial" w:hAnsi="Arial" w:cs="Arial"/>
          <w:sz w:val="24"/>
          <w:szCs w:val="24"/>
        </w:rPr>
        <w:t>Google</w:t>
      </w:r>
      <w:proofErr w:type="spellEnd"/>
      <w:r w:rsidR="008F183B">
        <w:rPr>
          <w:rFonts w:ascii="Arial" w:hAnsi="Arial" w:cs="Arial"/>
          <w:sz w:val="24"/>
          <w:szCs w:val="24"/>
        </w:rPr>
        <w:t xml:space="preserve">. Ikus bideoa: </w:t>
      </w:r>
      <w:hyperlink r:id="rId11" w:history="1">
        <w:r w:rsidR="00D65B2D" w:rsidRPr="00D65B2D">
          <w:rPr>
            <w:rStyle w:val="Hipervnculo"/>
            <w:rFonts w:ascii="Arial" w:hAnsi="Arial" w:cs="Arial"/>
            <w:sz w:val="24"/>
            <w:szCs w:val="24"/>
          </w:rPr>
          <w:t>https://youtu.be/KuejS5eS0dI</w:t>
        </w:r>
      </w:hyperlink>
    </w:p>
    <w:p w:rsidR="00D65B2D" w:rsidRDefault="00D65B2D" w:rsidP="001E122E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7293" w:rsidRDefault="008D5B63" w:rsidP="008D5B63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Zuen lan inguruneak bat egiten al du artikuluan edo bideoan agertzen denarekin? Galdera honi erantzuteko azter ezazue inguruko errealitatea. Zerrendatu 10 enpresa tradizional eta beste 10 molde berrietara zabaldu direnak. </w:t>
      </w:r>
    </w:p>
    <w:p w:rsidR="00FE241A" w:rsidRDefault="00FE241A" w:rsidP="008D5B63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7293" w:rsidRDefault="00656C2C" w:rsidP="008D5B63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Aztertu dituzuen enpresa horietan egingo dituzue praktikak, batzuk </w:t>
      </w:r>
      <w:proofErr w:type="spellStart"/>
      <w:r>
        <w:rPr>
          <w:rFonts w:ascii="Arial" w:hAnsi="Arial" w:cs="Arial"/>
          <w:sz w:val="24"/>
          <w:szCs w:val="24"/>
        </w:rPr>
        <w:t>DUALe</w:t>
      </w:r>
      <w:r w:rsidR="006C3BF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zaudete, edo zikloa bukatu orduko lan bila hasiko zarete</w:t>
      </w:r>
      <w:r w:rsidR="006C3BFB">
        <w:rPr>
          <w:rFonts w:ascii="Arial" w:hAnsi="Arial" w:cs="Arial"/>
          <w:sz w:val="24"/>
          <w:szCs w:val="24"/>
        </w:rPr>
        <w:t xml:space="preserve">. Ezagutu ditzagun bada enpresak, </w:t>
      </w:r>
      <w:r>
        <w:rPr>
          <w:rFonts w:ascii="Arial" w:hAnsi="Arial" w:cs="Arial"/>
          <w:sz w:val="24"/>
          <w:szCs w:val="24"/>
        </w:rPr>
        <w:t>laster bertan</w:t>
      </w:r>
      <w:r w:rsidR="006C3BFB">
        <w:rPr>
          <w:rFonts w:ascii="Arial" w:hAnsi="Arial" w:cs="Arial"/>
          <w:sz w:val="24"/>
          <w:szCs w:val="24"/>
        </w:rPr>
        <w:t xml:space="preserve"> lanean izango zarete eta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56C2C" w:rsidRDefault="00656C2C" w:rsidP="008D5B63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17F2" w:rsidRDefault="00656C2C" w:rsidP="008D5B63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Aukeratu enpresa tradizional bat eta irekiago </w:t>
      </w:r>
      <w:r w:rsidR="006C3BFB">
        <w:rPr>
          <w:rFonts w:ascii="Arial" w:hAnsi="Arial" w:cs="Arial"/>
          <w:sz w:val="24"/>
          <w:szCs w:val="24"/>
        </w:rPr>
        <w:t xml:space="preserve">den </w:t>
      </w:r>
      <w:r>
        <w:rPr>
          <w:rFonts w:ascii="Arial" w:hAnsi="Arial" w:cs="Arial"/>
          <w:sz w:val="24"/>
          <w:szCs w:val="24"/>
        </w:rPr>
        <w:t xml:space="preserve">beste bat. </w:t>
      </w:r>
      <w:r w:rsidR="004B17F2">
        <w:rPr>
          <w:rFonts w:ascii="Arial" w:hAnsi="Arial" w:cs="Arial"/>
          <w:sz w:val="24"/>
          <w:szCs w:val="24"/>
        </w:rPr>
        <w:t xml:space="preserve">Zer da lanean hasi aurretik edo lanean zaudela jakin nahiko zenuketena? </w:t>
      </w:r>
      <w:r w:rsidR="00EE4312">
        <w:rPr>
          <w:rFonts w:ascii="Arial" w:hAnsi="Arial" w:cs="Arial"/>
          <w:sz w:val="24"/>
          <w:szCs w:val="24"/>
        </w:rPr>
        <w:t xml:space="preserve">Non topatu genezake informazio zehatza? </w:t>
      </w:r>
      <w:r w:rsidR="004B17F2">
        <w:rPr>
          <w:rFonts w:ascii="Arial" w:hAnsi="Arial" w:cs="Arial"/>
          <w:sz w:val="24"/>
          <w:szCs w:val="24"/>
        </w:rPr>
        <w:t xml:space="preserve">Orain duzue aukera. </w:t>
      </w:r>
    </w:p>
    <w:p w:rsidR="004B17F2" w:rsidRDefault="004B17F2" w:rsidP="008D5B63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5B63" w:rsidRDefault="00802EDD" w:rsidP="008D5B63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Informatu eta jarri harremanetan </w:t>
      </w:r>
      <w:r w:rsidR="006C3BFB">
        <w:rPr>
          <w:rFonts w:ascii="Arial" w:hAnsi="Arial" w:cs="Arial"/>
          <w:sz w:val="24"/>
          <w:szCs w:val="24"/>
        </w:rPr>
        <w:t>eredu bakoitzeko ordezkari batekin, hau da, bi ordezkarirekin.</w:t>
      </w:r>
      <w:r w:rsidR="00EE4312">
        <w:rPr>
          <w:rFonts w:ascii="Arial" w:hAnsi="Arial" w:cs="Arial"/>
          <w:sz w:val="24"/>
          <w:szCs w:val="24"/>
        </w:rPr>
        <w:t xml:space="preserve"> Bildu informazioa.</w:t>
      </w:r>
    </w:p>
    <w:p w:rsidR="00802EDD" w:rsidRDefault="00802EDD" w:rsidP="008D5B63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5B63" w:rsidRDefault="008D5B63" w:rsidP="008D5B63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122E" w:rsidRDefault="001E122E" w:rsidP="0092071A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Prozedura:</w:t>
      </w:r>
    </w:p>
    <w:p w:rsidR="00744888" w:rsidRDefault="00744888" w:rsidP="00936953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Ikasleak gidatu behar ditugu ond</w:t>
      </w:r>
      <w:r w:rsidR="0078354A">
        <w:rPr>
          <w:rFonts w:ascii="Arial" w:hAnsi="Arial" w:cs="Arial"/>
          <w:sz w:val="24"/>
          <w:szCs w:val="24"/>
        </w:rPr>
        <w:t>orengo aspektuak kontutan hartzeko</w:t>
      </w:r>
      <w:r>
        <w:rPr>
          <w:rFonts w:ascii="Arial" w:hAnsi="Arial" w:cs="Arial"/>
          <w:sz w:val="24"/>
          <w:szCs w:val="24"/>
        </w:rPr>
        <w:t>:</w:t>
      </w:r>
    </w:p>
    <w:p w:rsidR="00744888" w:rsidRDefault="00744888" w:rsidP="00744888">
      <w:pPr>
        <w:pStyle w:val="Prrafodelista"/>
        <w:numPr>
          <w:ilvl w:val="0"/>
          <w:numId w:val="1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Nola </w:t>
      </w:r>
      <w:r w:rsidR="0078354A">
        <w:rPr>
          <w:rFonts w:ascii="Arial" w:hAnsi="Arial" w:cs="Arial"/>
          <w:sz w:val="24"/>
          <w:szCs w:val="24"/>
        </w:rPr>
        <w:t>egingo duzue</w:t>
      </w:r>
      <w:r>
        <w:rPr>
          <w:rFonts w:ascii="Arial" w:hAnsi="Arial" w:cs="Arial"/>
          <w:sz w:val="24"/>
          <w:szCs w:val="24"/>
        </w:rPr>
        <w:t xml:space="preserve"> enpresa</w:t>
      </w:r>
      <w:r w:rsidR="00FE241A">
        <w:rPr>
          <w:rFonts w:ascii="Arial" w:hAnsi="Arial" w:cs="Arial"/>
          <w:sz w:val="24"/>
          <w:szCs w:val="24"/>
        </w:rPr>
        <w:t>ren aurre azterketa</w:t>
      </w:r>
      <w:r>
        <w:rPr>
          <w:rFonts w:ascii="Arial" w:hAnsi="Arial" w:cs="Arial"/>
          <w:sz w:val="24"/>
          <w:szCs w:val="24"/>
        </w:rPr>
        <w:t xml:space="preserve">? </w:t>
      </w:r>
      <w:r w:rsidR="00FE241A">
        <w:rPr>
          <w:rFonts w:ascii="Arial" w:hAnsi="Arial" w:cs="Arial"/>
          <w:sz w:val="24"/>
          <w:szCs w:val="24"/>
        </w:rPr>
        <w:t>Ezagutzen al duzue teknikarik? Ba al dakizue zer den AMIA?</w:t>
      </w:r>
    </w:p>
    <w:p w:rsidR="00FE241A" w:rsidRDefault="00FE241A" w:rsidP="00FE241A">
      <w:pPr>
        <w:pStyle w:val="Prrafodelista"/>
        <w:numPr>
          <w:ilvl w:val="0"/>
          <w:numId w:val="1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Osatu al zenezakete enpresa tradizionalaren AMIA eta enpresa molde irekiagoen AMIA? </w:t>
      </w:r>
      <w:r w:rsidR="00DA70EE">
        <w:rPr>
          <w:rFonts w:ascii="Arial" w:hAnsi="Arial" w:cs="Arial"/>
          <w:sz w:val="24"/>
          <w:szCs w:val="24"/>
        </w:rPr>
        <w:t>Edo aukeratu duzuen teknikarekin enpresa aztertuko al zenukete?</w:t>
      </w:r>
    </w:p>
    <w:p w:rsidR="00FE241A" w:rsidRDefault="00FE241A" w:rsidP="00FE241A">
      <w:pPr>
        <w:pStyle w:val="Prrafodelista"/>
        <w:numPr>
          <w:ilvl w:val="0"/>
          <w:numId w:val="1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Zein irizpide erabiliko dituzue enpresa bat molde tradizionalekoa den ala molde berrikoa den erabakitzeko? </w:t>
      </w:r>
    </w:p>
    <w:p w:rsidR="00CD5700" w:rsidRPr="00CD5700" w:rsidRDefault="00CD5700" w:rsidP="00CD5700">
      <w:pPr>
        <w:pStyle w:val="Prrafodelista"/>
        <w:numPr>
          <w:ilvl w:val="0"/>
          <w:numId w:val="1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begiratu genezake enpresa horri buruzko informazioa? Ba al dakizue zer den Hitzarmen kolektiboa? Non topatu dezakegu enpresaren Hitzarmen kolektiboa? Zer informazio agertzen da bertan?</w:t>
      </w:r>
    </w:p>
    <w:p w:rsidR="004B17F2" w:rsidRDefault="004B17F2" w:rsidP="00FE241A">
      <w:pPr>
        <w:pStyle w:val="Prrafodelista"/>
        <w:numPr>
          <w:ilvl w:val="0"/>
          <w:numId w:val="1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Nork informatu gaitzake enpresa horri buruz? Ba al daukate langileen ordezkaririk? Ba al daukate sindikatu ordezkaririk?</w:t>
      </w:r>
    </w:p>
    <w:p w:rsidR="00EE4312" w:rsidRDefault="00EE4312" w:rsidP="004B17F2">
      <w:pPr>
        <w:pStyle w:val="Prrafodelista"/>
        <w:numPr>
          <w:ilvl w:val="0"/>
          <w:numId w:val="1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Zer galdetuko diozue</w:t>
      </w:r>
      <w:r w:rsidR="004B17F2" w:rsidRPr="00EE43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elkarrizketan ordezkariari?</w:t>
      </w:r>
    </w:p>
    <w:p w:rsidR="004B17F2" w:rsidRPr="00CD5700" w:rsidRDefault="004B17F2" w:rsidP="00CD5700">
      <w:pPr>
        <w:pStyle w:val="Prrafodelista"/>
        <w:numPr>
          <w:ilvl w:val="0"/>
          <w:numId w:val="1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D5700">
        <w:rPr>
          <w:rFonts w:ascii="Arial" w:hAnsi="Arial" w:cs="Arial"/>
          <w:sz w:val="24"/>
          <w:szCs w:val="24"/>
        </w:rPr>
        <w:t xml:space="preserve">Honi buruz behintzat galdetu behar diozue: lanaldia, </w:t>
      </w:r>
      <w:proofErr w:type="spellStart"/>
      <w:r w:rsidRPr="00CD5700">
        <w:rPr>
          <w:rFonts w:ascii="Arial" w:hAnsi="Arial" w:cs="Arial"/>
          <w:sz w:val="24"/>
          <w:szCs w:val="24"/>
        </w:rPr>
        <w:t>lan</w:t>
      </w:r>
      <w:proofErr w:type="spellEnd"/>
      <w:r w:rsidRPr="00CD5700">
        <w:rPr>
          <w:rFonts w:ascii="Arial" w:hAnsi="Arial" w:cs="Arial"/>
          <w:sz w:val="24"/>
          <w:szCs w:val="24"/>
        </w:rPr>
        <w:t xml:space="preserve"> baldintzak, lan kontratuak, lan-ordutegia, txandak, atsedenaldia, soldata, ordu estrak, antolakuntza, erabakiak hartzea, talde lana, ordezkaritza enpresan, negoziazio kolektiboa, sindikatuak, enpresako egutegia.</w:t>
      </w:r>
    </w:p>
    <w:p w:rsidR="004B17F2" w:rsidRPr="004B17F2" w:rsidRDefault="004B17F2" w:rsidP="004B17F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6953" w:rsidRDefault="00936953" w:rsidP="00936953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t>Erronka hau aurrera eramateko egin beharreko lanak:</w:t>
      </w:r>
    </w:p>
    <w:p w:rsidR="00D045B2" w:rsidRDefault="00D045B2" w:rsidP="00D045B2">
      <w:pPr>
        <w:pStyle w:val="Prrafodelista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Zerrenda</w:t>
      </w:r>
      <w:r w:rsidR="00AF2120">
        <w:rPr>
          <w:rFonts w:ascii="Arial" w:hAnsi="Arial" w:cs="Arial"/>
          <w:sz w:val="24"/>
          <w:szCs w:val="24"/>
        </w:rPr>
        <w:t>tu enpresak: 10 enpresa eredu tradizionalekoak eta 10 eredu irekiagoa dutenak.</w:t>
      </w:r>
    </w:p>
    <w:p w:rsidR="00D045B2" w:rsidRDefault="00AF2120" w:rsidP="00D045B2">
      <w:pPr>
        <w:pStyle w:val="Prrafodelista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AMIA </w:t>
      </w:r>
      <w:r w:rsidR="00351BDB">
        <w:rPr>
          <w:rFonts w:ascii="Arial" w:hAnsi="Arial" w:cs="Arial"/>
          <w:sz w:val="24"/>
          <w:szCs w:val="24"/>
        </w:rPr>
        <w:t>edo beste teknika batekin egindako azterketa.</w:t>
      </w:r>
    </w:p>
    <w:p w:rsidR="00351BDB" w:rsidRDefault="00351BDB" w:rsidP="00D045B2">
      <w:pPr>
        <w:pStyle w:val="Prrafodelista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Bilatu enpresako Hitzarmen kolektiboak.</w:t>
      </w:r>
    </w:p>
    <w:p w:rsidR="00D045B2" w:rsidRDefault="00AF2120" w:rsidP="00D045B2">
      <w:pPr>
        <w:pStyle w:val="Prrafodelista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Aukeratutako 2 enpresen ordezkariei </w:t>
      </w:r>
      <w:r w:rsidR="00461676">
        <w:rPr>
          <w:rFonts w:ascii="Arial" w:hAnsi="Arial" w:cs="Arial"/>
          <w:sz w:val="24"/>
          <w:szCs w:val="24"/>
        </w:rPr>
        <w:t>egiteko</w:t>
      </w:r>
      <w:r>
        <w:rPr>
          <w:rFonts w:ascii="Arial" w:hAnsi="Arial" w:cs="Arial"/>
          <w:sz w:val="24"/>
          <w:szCs w:val="24"/>
        </w:rPr>
        <w:t xml:space="preserve"> e</w:t>
      </w:r>
      <w:r w:rsidR="00D045B2">
        <w:rPr>
          <w:rFonts w:ascii="Arial" w:hAnsi="Arial" w:cs="Arial"/>
          <w:sz w:val="24"/>
          <w:szCs w:val="24"/>
        </w:rPr>
        <w:t>lkarrizketa</w:t>
      </w:r>
      <w:r>
        <w:rPr>
          <w:rFonts w:ascii="Arial" w:hAnsi="Arial" w:cs="Arial"/>
          <w:sz w:val="24"/>
          <w:szCs w:val="24"/>
        </w:rPr>
        <w:t>ko galderak</w:t>
      </w:r>
      <w:r w:rsidR="00461676">
        <w:rPr>
          <w:rFonts w:ascii="Arial" w:hAnsi="Arial" w:cs="Arial"/>
          <w:sz w:val="24"/>
          <w:szCs w:val="24"/>
        </w:rPr>
        <w:t xml:space="preserve"> prestatu</w:t>
      </w:r>
      <w:r>
        <w:rPr>
          <w:rFonts w:ascii="Arial" w:hAnsi="Arial" w:cs="Arial"/>
          <w:sz w:val="24"/>
          <w:szCs w:val="24"/>
        </w:rPr>
        <w:t>.</w:t>
      </w:r>
      <w:r w:rsidR="00461676">
        <w:rPr>
          <w:rFonts w:ascii="Arial" w:hAnsi="Arial" w:cs="Arial"/>
          <w:sz w:val="24"/>
          <w:szCs w:val="24"/>
        </w:rPr>
        <w:t xml:space="preserve"> Ordezkariak elkarrizketatu eta erantzunak jaso.</w:t>
      </w:r>
    </w:p>
    <w:p w:rsidR="00244899" w:rsidRPr="00D045B2" w:rsidRDefault="00AF2120" w:rsidP="00D045B2">
      <w:pPr>
        <w:pStyle w:val="Prrafodelista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Enpresako</w:t>
      </w:r>
      <w:r w:rsidR="000F5254">
        <w:rPr>
          <w:rFonts w:ascii="Arial" w:hAnsi="Arial" w:cs="Arial"/>
          <w:sz w:val="24"/>
          <w:szCs w:val="24"/>
        </w:rPr>
        <w:t xml:space="preserve"> ordezkari bati</w:t>
      </w:r>
      <w:r w:rsidR="00461676">
        <w:rPr>
          <w:rFonts w:ascii="Arial" w:hAnsi="Arial" w:cs="Arial"/>
          <w:sz w:val="24"/>
          <w:szCs w:val="24"/>
        </w:rPr>
        <w:t xml:space="preserve"> (bietako bati)</w:t>
      </w:r>
      <w:r w:rsidR="000F5254">
        <w:rPr>
          <w:rFonts w:ascii="Arial" w:hAnsi="Arial" w:cs="Arial"/>
          <w:sz w:val="24"/>
          <w:szCs w:val="24"/>
        </w:rPr>
        <w:t xml:space="preserve">, </w:t>
      </w:r>
      <w:r w:rsidR="00461676">
        <w:rPr>
          <w:rFonts w:ascii="Arial" w:hAnsi="Arial" w:cs="Arial"/>
          <w:sz w:val="24"/>
          <w:szCs w:val="24"/>
        </w:rPr>
        <w:t xml:space="preserve">beren </w:t>
      </w:r>
      <w:r w:rsidR="000F5254">
        <w:rPr>
          <w:rFonts w:ascii="Arial" w:hAnsi="Arial" w:cs="Arial"/>
          <w:sz w:val="24"/>
          <w:szCs w:val="24"/>
        </w:rPr>
        <w:t>enpresako</w:t>
      </w:r>
      <w:r>
        <w:rPr>
          <w:rFonts w:ascii="Arial" w:hAnsi="Arial" w:cs="Arial"/>
          <w:sz w:val="24"/>
          <w:szCs w:val="24"/>
        </w:rPr>
        <w:t xml:space="preserve"> egutegi</w:t>
      </w:r>
      <w:r w:rsidR="000F525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0F5254">
        <w:rPr>
          <w:rFonts w:ascii="Arial" w:hAnsi="Arial" w:cs="Arial"/>
          <w:sz w:val="24"/>
          <w:szCs w:val="24"/>
        </w:rPr>
        <w:t>zein den eta nola egiten duten</w:t>
      </w:r>
      <w:r w:rsidR="00461676">
        <w:rPr>
          <w:rFonts w:ascii="Arial" w:hAnsi="Arial" w:cs="Arial"/>
          <w:sz w:val="24"/>
          <w:szCs w:val="24"/>
        </w:rPr>
        <w:t xml:space="preserve"> azaltzeko eskatu</w:t>
      </w:r>
      <w:r w:rsidR="000F5254">
        <w:rPr>
          <w:rFonts w:ascii="Arial" w:hAnsi="Arial" w:cs="Arial"/>
          <w:sz w:val="24"/>
          <w:szCs w:val="24"/>
        </w:rPr>
        <w:t xml:space="preserve">. </w:t>
      </w:r>
    </w:p>
    <w:p w:rsidR="005D42DC" w:rsidRPr="005D42DC" w:rsidRDefault="005D42DC" w:rsidP="005D42DC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Ikask</w:t>
      </w:r>
      <w:r w:rsidR="00387908" w:rsidRPr="00980D21">
        <w:rPr>
          <w:rFonts w:ascii="Arial" w:hAnsi="Arial" w:cs="Arial"/>
          <w:b/>
          <w:sz w:val="24"/>
          <w:szCs w:val="24"/>
        </w:rPr>
        <w:t>untzaren emaitzak eta helburuak</w:t>
      </w:r>
      <w:r w:rsidRPr="00980D21">
        <w:rPr>
          <w:rFonts w:ascii="Arial" w:hAnsi="Arial" w:cs="Arial"/>
          <w:b/>
          <w:sz w:val="24"/>
          <w:szCs w:val="24"/>
        </w:rPr>
        <w:t>:</w:t>
      </w:r>
    </w:p>
    <w:p w:rsidR="00387908" w:rsidRPr="00980D21" w:rsidRDefault="00C07E50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IE:3</w:t>
      </w:r>
      <w:r w:rsidR="00BC70D2" w:rsidRPr="00980D21">
        <w:rPr>
          <w:rFonts w:ascii="Arial" w:hAnsi="Arial" w:cs="Arial"/>
          <w:sz w:val="24"/>
          <w:szCs w:val="24"/>
        </w:rPr>
        <w:t xml:space="preserve"> </w:t>
      </w:r>
    </w:p>
    <w:p w:rsidR="00377289" w:rsidRDefault="00377289" w:rsidP="00377289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Gaitasun orokorra:</w:t>
      </w:r>
    </w:p>
    <w:p w:rsidR="00377289" w:rsidRPr="00E30976" w:rsidRDefault="00377289" w:rsidP="00377289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0976">
        <w:rPr>
          <w:rFonts w:ascii="Arial" w:hAnsi="Arial" w:cs="Arial"/>
          <w:b/>
          <w:sz w:val="24"/>
          <w:szCs w:val="24"/>
        </w:rPr>
        <w:t>Legetik eta norbere lanbide arloko hitzarmenetik eratorritako eskubide eta betebeharrak ezagutzen ditu</w:t>
      </w:r>
      <w:r>
        <w:rPr>
          <w:rFonts w:ascii="Arial" w:hAnsi="Arial" w:cs="Arial"/>
          <w:b/>
          <w:sz w:val="24"/>
          <w:szCs w:val="24"/>
        </w:rPr>
        <w:t>: lan-baldintzak, kotizazioa eta soldata (nomina)</w:t>
      </w:r>
    </w:p>
    <w:p w:rsidR="00377289" w:rsidRPr="00E94CFF" w:rsidRDefault="00377289" w:rsidP="00D5597D">
      <w:pPr>
        <w:pStyle w:val="Prrafodelista"/>
        <w:spacing w:before="240" w:after="12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377289" w:rsidRDefault="00377289" w:rsidP="00377289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Gaitasun zehatzak:</w:t>
      </w:r>
    </w:p>
    <w:p w:rsidR="00FC73D3" w:rsidRDefault="00550C03" w:rsidP="00FC73D3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0C03">
        <w:rPr>
          <w:rFonts w:ascii="Arial" w:hAnsi="Arial" w:cs="Arial"/>
          <w:sz w:val="24"/>
          <w:szCs w:val="24"/>
        </w:rPr>
        <w:t>Lan-antolamenduaren ingurune berrien ezaugarriak identifikatzen daki</w:t>
      </w:r>
      <w:r w:rsidR="00345CB8">
        <w:rPr>
          <w:rFonts w:ascii="Arial" w:hAnsi="Arial" w:cs="Arial"/>
          <w:sz w:val="24"/>
          <w:szCs w:val="24"/>
        </w:rPr>
        <w:t>.</w:t>
      </w:r>
    </w:p>
    <w:p w:rsidR="006556F6" w:rsidRPr="00345CB8" w:rsidRDefault="006556F6" w:rsidP="00345CB8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Enpresari dagokion hitzarmen kolektiboa bilatzen daki</w:t>
      </w:r>
      <w:r w:rsidR="00345CB8">
        <w:rPr>
          <w:rFonts w:ascii="Arial" w:hAnsi="Arial" w:cs="Arial"/>
          <w:sz w:val="24"/>
          <w:szCs w:val="24"/>
        </w:rPr>
        <w:t xml:space="preserve"> eta</w:t>
      </w:r>
      <w:r w:rsidRPr="00345CB8">
        <w:rPr>
          <w:rFonts w:ascii="Arial" w:hAnsi="Arial" w:cs="Arial"/>
          <w:sz w:val="24"/>
          <w:szCs w:val="24"/>
        </w:rPr>
        <w:t xml:space="preserve"> adostutako lan-baldintzak ezagutu ditu</w:t>
      </w:r>
      <w:r w:rsidR="00345CB8" w:rsidRPr="00345CB8">
        <w:rPr>
          <w:rFonts w:ascii="Arial" w:hAnsi="Arial" w:cs="Arial"/>
          <w:sz w:val="24"/>
          <w:szCs w:val="24"/>
        </w:rPr>
        <w:t>.</w:t>
      </w:r>
    </w:p>
    <w:p w:rsidR="006556F6" w:rsidRDefault="006556F6" w:rsidP="00FC73D3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Enpresako ordezkaritza identifikatu du: sindikatuak eta langileen ordezkariak</w:t>
      </w:r>
      <w:r w:rsidR="00345CB8">
        <w:rPr>
          <w:rFonts w:ascii="Arial" w:hAnsi="Arial" w:cs="Arial"/>
          <w:sz w:val="24"/>
          <w:szCs w:val="24"/>
        </w:rPr>
        <w:t>.</w:t>
      </w:r>
    </w:p>
    <w:p w:rsidR="00CC387D" w:rsidRPr="00550C03" w:rsidRDefault="00F8251B" w:rsidP="00FC73D3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Enpresako e</w:t>
      </w:r>
      <w:r w:rsidR="00CC387D">
        <w:rPr>
          <w:rFonts w:ascii="Arial" w:hAnsi="Arial" w:cs="Arial"/>
          <w:sz w:val="24"/>
          <w:szCs w:val="24"/>
        </w:rPr>
        <w:t>gutegia egiten daki</w:t>
      </w:r>
      <w:r w:rsidR="00345CB8">
        <w:rPr>
          <w:rFonts w:ascii="Arial" w:hAnsi="Arial" w:cs="Arial"/>
          <w:sz w:val="24"/>
          <w:szCs w:val="24"/>
        </w:rPr>
        <w:t>.</w:t>
      </w: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Ebaluazio irizpideak:</w:t>
      </w:r>
    </w:p>
    <w:p w:rsidR="00C07E50" w:rsidRDefault="00C07E50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Ebaluazio irizpideak: </w:t>
      </w:r>
      <w:proofErr w:type="spellStart"/>
      <w:r>
        <w:rPr>
          <w:rFonts w:ascii="Arial" w:hAnsi="Arial" w:cs="Arial"/>
          <w:sz w:val="24"/>
          <w:szCs w:val="24"/>
        </w:rPr>
        <w:t>IE-EI</w:t>
      </w:r>
      <w:proofErr w:type="spellEnd"/>
      <w:r>
        <w:rPr>
          <w:rFonts w:ascii="Arial" w:hAnsi="Arial" w:cs="Arial"/>
          <w:sz w:val="24"/>
          <w:szCs w:val="24"/>
        </w:rPr>
        <w:t xml:space="preserve">_3: </w:t>
      </w:r>
      <w:r w:rsidR="00550C03">
        <w:rPr>
          <w:rFonts w:ascii="Arial" w:hAnsi="Arial" w:cs="Arial"/>
          <w:sz w:val="24"/>
          <w:szCs w:val="24"/>
        </w:rPr>
        <w:t xml:space="preserve">a, b, </w:t>
      </w:r>
      <w:r w:rsidR="00FC73D3">
        <w:rPr>
          <w:rFonts w:ascii="Arial" w:hAnsi="Arial" w:cs="Arial"/>
          <w:sz w:val="24"/>
          <w:szCs w:val="24"/>
        </w:rPr>
        <w:t>c, e,</w:t>
      </w:r>
      <w:r w:rsidR="00550C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50C03">
        <w:rPr>
          <w:rFonts w:ascii="Arial" w:hAnsi="Arial" w:cs="Arial"/>
          <w:sz w:val="24"/>
          <w:szCs w:val="24"/>
        </w:rPr>
        <w:t>, j</w:t>
      </w:r>
    </w:p>
    <w:p w:rsidR="004D5B56" w:rsidRDefault="00396364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Programazioan daude</w:t>
      </w:r>
      <w:r w:rsidR="00F8251B">
        <w:rPr>
          <w:rFonts w:ascii="Arial" w:hAnsi="Arial" w:cs="Arial"/>
          <w:sz w:val="24"/>
          <w:szCs w:val="24"/>
        </w:rPr>
        <w:t xml:space="preserve">: </w:t>
      </w:r>
      <w:r w:rsidR="00402767" w:rsidRPr="00980D21">
        <w:rPr>
          <w:rFonts w:ascii="Arial" w:hAnsi="Arial" w:cs="Arial"/>
          <w:sz w:val="24"/>
          <w:szCs w:val="24"/>
        </w:rPr>
        <w:t>zeharkako gaitasunen errubrika</w:t>
      </w:r>
      <w:r w:rsidR="004D5B56">
        <w:rPr>
          <w:rFonts w:ascii="Arial" w:hAnsi="Arial" w:cs="Arial"/>
          <w:sz w:val="24"/>
          <w:szCs w:val="24"/>
        </w:rPr>
        <w:t>k.</w:t>
      </w:r>
    </w:p>
    <w:p w:rsidR="00BC70D2" w:rsidRDefault="004D5B56" w:rsidP="004D5B56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Gaitasun teknikoa osorik lortzeko, bi erronka gainditu behar dira: </w:t>
      </w:r>
      <w:r w:rsidRPr="004D5B56">
        <w:rPr>
          <w:rFonts w:ascii="Arial" w:hAnsi="Arial" w:cs="Arial"/>
          <w:i/>
          <w:sz w:val="24"/>
          <w:szCs w:val="24"/>
        </w:rPr>
        <w:t>Lanaldia eta ordezkaritza enpresan</w:t>
      </w:r>
      <w:r>
        <w:rPr>
          <w:rFonts w:ascii="Arial" w:hAnsi="Arial" w:cs="Arial"/>
          <w:sz w:val="24"/>
          <w:szCs w:val="24"/>
        </w:rPr>
        <w:t xml:space="preserve"> eta </w:t>
      </w:r>
      <w:r w:rsidRPr="004D5B56">
        <w:rPr>
          <w:rFonts w:ascii="Arial" w:hAnsi="Arial" w:cs="Arial"/>
          <w:i/>
          <w:sz w:val="24"/>
          <w:szCs w:val="24"/>
        </w:rPr>
        <w:t>Lan ibilbidea II</w:t>
      </w:r>
      <w:r>
        <w:rPr>
          <w:rFonts w:ascii="Arial" w:hAnsi="Arial" w:cs="Arial"/>
          <w:i/>
          <w:sz w:val="24"/>
          <w:szCs w:val="24"/>
        </w:rPr>
        <w:t>_</w:t>
      </w:r>
      <w:r w:rsidRPr="004D5B56">
        <w:rPr>
          <w:rFonts w:ascii="Arial" w:hAnsi="Arial" w:cs="Arial"/>
          <w:i/>
          <w:sz w:val="24"/>
          <w:szCs w:val="24"/>
        </w:rPr>
        <w:t>Ordainagiria</w:t>
      </w:r>
      <w:r>
        <w:rPr>
          <w:rFonts w:ascii="Arial" w:hAnsi="Arial" w:cs="Arial"/>
          <w:sz w:val="24"/>
          <w:szCs w:val="24"/>
        </w:rPr>
        <w:t>. Gaitasun teknikoen errubrika: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9"/>
        <w:gridCol w:w="2515"/>
        <w:gridCol w:w="2515"/>
        <w:gridCol w:w="2515"/>
      </w:tblGrid>
      <w:tr w:rsidR="004D5B56" w:rsidTr="00FE6EE4">
        <w:trPr>
          <w:trHeight w:val="269"/>
        </w:trPr>
        <w:tc>
          <w:tcPr>
            <w:tcW w:w="11316" w:type="dxa"/>
            <w:gridSpan w:val="4"/>
            <w:shd w:val="clear" w:color="auto" w:fill="FFFFFF" w:themeFill="background1"/>
          </w:tcPr>
          <w:p w:rsidR="004D5B56" w:rsidRPr="004D5B56" w:rsidRDefault="004D5B56" w:rsidP="004D5B56">
            <w:pPr>
              <w:spacing w:before="24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5B56">
              <w:rPr>
                <w:rFonts w:ascii="Arial" w:hAnsi="Arial" w:cs="Arial"/>
                <w:b/>
                <w:sz w:val="24"/>
                <w:szCs w:val="24"/>
              </w:rPr>
              <w:t xml:space="preserve">GAITASUNA: </w:t>
            </w:r>
            <w:r w:rsidRPr="004D5B56">
              <w:rPr>
                <w:rFonts w:ascii="Arial" w:hAnsi="Arial" w:cs="Arial"/>
                <w:sz w:val="24"/>
                <w:szCs w:val="24"/>
              </w:rPr>
              <w:t>Legetik eta norbere lanbide arloko hitzarmenetik eratorritako eskubide eta betebeharrak ezagutzen ditu: lan-baldintzak, kotizazioa eta soldata (nomina)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52F5D" w:rsidTr="00FE6EE4">
        <w:trPr>
          <w:trHeight w:val="269"/>
        </w:trPr>
        <w:tc>
          <w:tcPr>
            <w:tcW w:w="2829" w:type="dxa"/>
            <w:shd w:val="clear" w:color="auto" w:fill="FF0000"/>
          </w:tcPr>
          <w:p w:rsidR="004D5B56" w:rsidRDefault="004D5B56" w:rsidP="00FE6EE4">
            <w:pPr>
              <w:jc w:val="both"/>
            </w:pPr>
          </w:p>
        </w:tc>
        <w:tc>
          <w:tcPr>
            <w:tcW w:w="2829" w:type="dxa"/>
            <w:shd w:val="clear" w:color="auto" w:fill="F79646" w:themeFill="accent6"/>
          </w:tcPr>
          <w:p w:rsidR="004D5B56" w:rsidRDefault="004D5B56" w:rsidP="00FE6EE4">
            <w:pPr>
              <w:jc w:val="both"/>
            </w:pPr>
          </w:p>
        </w:tc>
        <w:tc>
          <w:tcPr>
            <w:tcW w:w="2829" w:type="dxa"/>
            <w:shd w:val="clear" w:color="auto" w:fill="FFFF00"/>
          </w:tcPr>
          <w:p w:rsidR="004D5B56" w:rsidRDefault="004D5B56" w:rsidP="00FE6EE4">
            <w:pPr>
              <w:jc w:val="both"/>
            </w:pPr>
          </w:p>
        </w:tc>
        <w:tc>
          <w:tcPr>
            <w:tcW w:w="2829" w:type="dxa"/>
            <w:shd w:val="clear" w:color="auto" w:fill="00CC00"/>
          </w:tcPr>
          <w:p w:rsidR="004D5B56" w:rsidRDefault="004D5B56" w:rsidP="00FE6EE4">
            <w:pPr>
              <w:jc w:val="both"/>
            </w:pPr>
          </w:p>
        </w:tc>
      </w:tr>
      <w:tr w:rsidR="00752F5D" w:rsidTr="00FE6EE4">
        <w:trPr>
          <w:trHeight w:val="269"/>
        </w:trPr>
        <w:tc>
          <w:tcPr>
            <w:tcW w:w="2829" w:type="dxa"/>
            <w:shd w:val="clear" w:color="auto" w:fill="FFFFFF" w:themeFill="background1"/>
          </w:tcPr>
          <w:p w:rsidR="004D5B56" w:rsidRDefault="004D5B56" w:rsidP="00FE6EE4">
            <w:pPr>
              <w:jc w:val="center"/>
            </w:pPr>
            <w:r>
              <w:t>EZ DU LORTU</w:t>
            </w:r>
          </w:p>
        </w:tc>
        <w:tc>
          <w:tcPr>
            <w:tcW w:w="2829" w:type="dxa"/>
            <w:shd w:val="clear" w:color="auto" w:fill="FFFFFF" w:themeFill="background1"/>
          </w:tcPr>
          <w:p w:rsidR="004D5B56" w:rsidRDefault="004D5B56" w:rsidP="00FE6EE4">
            <w:pPr>
              <w:jc w:val="center"/>
            </w:pPr>
            <w:r>
              <w:t>LORTZEN ARI DA</w:t>
            </w:r>
          </w:p>
        </w:tc>
        <w:tc>
          <w:tcPr>
            <w:tcW w:w="2829" w:type="dxa"/>
            <w:shd w:val="clear" w:color="auto" w:fill="FFFFFF" w:themeFill="background1"/>
          </w:tcPr>
          <w:p w:rsidR="004D5B56" w:rsidRDefault="004D5B56" w:rsidP="00FE6EE4">
            <w:pPr>
              <w:jc w:val="center"/>
            </w:pPr>
            <w:r>
              <w:t>LORTU DU</w:t>
            </w:r>
          </w:p>
        </w:tc>
        <w:tc>
          <w:tcPr>
            <w:tcW w:w="2829" w:type="dxa"/>
            <w:shd w:val="clear" w:color="auto" w:fill="FFFFFF" w:themeFill="background1"/>
          </w:tcPr>
          <w:p w:rsidR="004D5B56" w:rsidRDefault="004D5B56" w:rsidP="00FE6EE4">
            <w:pPr>
              <w:jc w:val="center"/>
            </w:pPr>
            <w:r>
              <w:t>ERREZTASUNEZ LORTU DU</w:t>
            </w:r>
          </w:p>
        </w:tc>
      </w:tr>
      <w:tr w:rsidR="00752F5D" w:rsidTr="00FE6EE4">
        <w:trPr>
          <w:trHeight w:val="269"/>
        </w:trPr>
        <w:tc>
          <w:tcPr>
            <w:tcW w:w="2829" w:type="dxa"/>
            <w:shd w:val="clear" w:color="auto" w:fill="FF0000"/>
          </w:tcPr>
          <w:p w:rsidR="00752F5D" w:rsidRDefault="00752F5D" w:rsidP="00752F5D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Lanbide arloari dagokion</w:t>
            </w:r>
            <w:r>
              <w:rPr>
                <w:rFonts w:ascii="Arial" w:hAnsi="Arial" w:cs="Arial"/>
                <w:sz w:val="24"/>
                <w:szCs w:val="24"/>
              </w:rPr>
              <w:t xml:space="preserve"> eskubide eta betebeharrak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daudela ulertzeko ez da gai.</w:t>
            </w:r>
            <w:bookmarkStart w:id="0" w:name="_GoBack"/>
            <w:bookmarkEnd w:id="0"/>
          </w:p>
          <w:p w:rsidR="004D5B56" w:rsidRDefault="004D5B56" w:rsidP="00FE6EE4">
            <w:pPr>
              <w:jc w:val="both"/>
            </w:pPr>
          </w:p>
        </w:tc>
        <w:tc>
          <w:tcPr>
            <w:tcW w:w="2829" w:type="dxa"/>
            <w:shd w:val="clear" w:color="auto" w:fill="F79646" w:themeFill="accent6"/>
          </w:tcPr>
          <w:p w:rsidR="004D5B56" w:rsidRDefault="004D5B56" w:rsidP="00FE6EE4">
            <w:pPr>
              <w:jc w:val="both"/>
            </w:pPr>
          </w:p>
          <w:p w:rsidR="00875BAF" w:rsidRDefault="00875BAF" w:rsidP="00875BAF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Lanbide arloari dagokion:</w:t>
            </w:r>
          </w:p>
          <w:p w:rsidR="00875BAF" w:rsidRDefault="00875BAF" w:rsidP="00875BAF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C03">
              <w:rPr>
                <w:rFonts w:ascii="Arial" w:hAnsi="Arial" w:cs="Arial"/>
                <w:sz w:val="24"/>
                <w:szCs w:val="24"/>
              </w:rPr>
              <w:lastRenderedPageBreak/>
              <w:t xml:space="preserve">Lan-antolamenduaren ingurune berrien ezaugarriak </w:t>
            </w:r>
            <w:r>
              <w:rPr>
                <w:rFonts w:ascii="Arial" w:hAnsi="Arial" w:cs="Arial"/>
                <w:sz w:val="24"/>
                <w:szCs w:val="24"/>
              </w:rPr>
              <w:t xml:space="preserve">ulertzen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ditu</w:t>
            </w:r>
            <w:r w:rsidRPr="00550C0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75BAF" w:rsidRPr="00345CB8" w:rsidRDefault="00875BAF" w:rsidP="00875BAF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Hitzarmen kolektiboak bilatzen daki</w:t>
            </w:r>
            <w:r w:rsidRPr="00345CB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75BAF" w:rsidRDefault="00875BAF" w:rsidP="00875BAF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Enpresako ordezkaritza </w:t>
            </w:r>
            <w:r>
              <w:rPr>
                <w:rFonts w:ascii="Arial" w:hAnsi="Arial" w:cs="Arial"/>
                <w:sz w:val="24"/>
                <w:szCs w:val="24"/>
              </w:rPr>
              <w:t xml:space="preserve">zer den ulertu du: </w:t>
            </w:r>
            <w:r>
              <w:rPr>
                <w:rFonts w:ascii="Arial" w:hAnsi="Arial" w:cs="Arial"/>
                <w:sz w:val="24"/>
                <w:szCs w:val="24"/>
              </w:rPr>
              <w:t>sindikatuak eta langileen ordezkariak.</w:t>
            </w:r>
          </w:p>
          <w:p w:rsidR="00875BAF" w:rsidRDefault="00875BAF" w:rsidP="00875BAF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Enpresako egutegia zer den eta nola egin ulertu du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75BAF" w:rsidRDefault="00875BAF" w:rsidP="00875BAF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Nominaren atal garrantzitsuenak identifikatzeko </w:t>
            </w:r>
            <w:r w:rsidRPr="00B43ECA">
              <w:rPr>
                <w:rFonts w:ascii="Arial" w:hAnsi="Arial" w:cs="Arial"/>
                <w:sz w:val="24"/>
                <w:szCs w:val="24"/>
              </w:rPr>
              <w:t>gai 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75BAF" w:rsidRDefault="00875BAF" w:rsidP="00875BAF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Kotizazio eta zerga bilketan (IRPF) enpresaburuaren eta langilearen betebeharrak </w:t>
            </w:r>
            <w:r>
              <w:rPr>
                <w:rFonts w:ascii="Arial" w:hAnsi="Arial" w:cs="Arial"/>
                <w:sz w:val="24"/>
                <w:szCs w:val="24"/>
              </w:rPr>
              <w:t>daudela daki.</w:t>
            </w:r>
          </w:p>
          <w:p w:rsidR="00875BAF" w:rsidRPr="00550C03" w:rsidRDefault="00875BAF" w:rsidP="00875BAF">
            <w:pPr>
              <w:pStyle w:val="Prrafodelista"/>
              <w:spacing w:before="240" w:after="120" w:line="360" w:lineRule="auto"/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5BAF" w:rsidRDefault="00875BAF" w:rsidP="00FE6EE4">
            <w:pPr>
              <w:jc w:val="both"/>
            </w:pPr>
          </w:p>
        </w:tc>
        <w:tc>
          <w:tcPr>
            <w:tcW w:w="2829" w:type="dxa"/>
            <w:shd w:val="clear" w:color="auto" w:fill="FFFF00"/>
          </w:tcPr>
          <w:p w:rsidR="00875BAF" w:rsidRDefault="00875BAF" w:rsidP="00875BAF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Lanbide arloari dagokion:</w:t>
            </w:r>
          </w:p>
          <w:p w:rsidR="00875BAF" w:rsidRDefault="00875BAF" w:rsidP="00875BAF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C03">
              <w:rPr>
                <w:rFonts w:ascii="Arial" w:hAnsi="Arial" w:cs="Arial"/>
                <w:sz w:val="24"/>
                <w:szCs w:val="24"/>
              </w:rPr>
              <w:t>Lan-</w:t>
            </w:r>
            <w:r w:rsidRPr="00550C03">
              <w:rPr>
                <w:rFonts w:ascii="Arial" w:hAnsi="Arial" w:cs="Arial"/>
                <w:sz w:val="24"/>
                <w:szCs w:val="24"/>
              </w:rPr>
              <w:lastRenderedPageBreak/>
              <w:t>antolamenduaren ingurune berrien ezaugarriak identifikatzen daki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75BAF" w:rsidRPr="00345CB8" w:rsidRDefault="00875BAF" w:rsidP="00875BAF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itzarmen kolektiboa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bilatzen daki eta</w:t>
            </w:r>
            <w:r w:rsidRPr="00345CB8">
              <w:rPr>
                <w:rFonts w:ascii="Arial" w:hAnsi="Arial" w:cs="Arial"/>
                <w:sz w:val="24"/>
                <w:szCs w:val="24"/>
              </w:rPr>
              <w:t xml:space="preserve"> adostutako lan-baldintzak ezagutu ditu.</w:t>
            </w:r>
          </w:p>
          <w:p w:rsidR="00875BAF" w:rsidRDefault="00875BAF" w:rsidP="00875BAF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Enpresako ordezkaritza identifikatu du: sindikatuak eta langileen ordezkariak.</w:t>
            </w:r>
          </w:p>
          <w:p w:rsidR="00875BAF" w:rsidRDefault="00875BAF" w:rsidP="00875BAF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Enpresako egutegia egiten daki.</w:t>
            </w:r>
          </w:p>
          <w:p w:rsidR="00875BAF" w:rsidRDefault="00875BAF" w:rsidP="00875BAF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ECA">
              <w:rPr>
                <w:rFonts w:ascii="Arial" w:hAnsi="Arial" w:cs="Arial"/>
                <w:sz w:val="24"/>
                <w:szCs w:val="24"/>
              </w:rPr>
              <w:t>Nominak ulertzeko gai 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75BAF" w:rsidRDefault="00875BAF" w:rsidP="00875BAF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Kotizazio eta zerga bilketan (IRPF) enpresaburuaren eta langilearen betebeharrak ezagutzen ditu.</w:t>
            </w:r>
          </w:p>
          <w:p w:rsidR="00875BAF" w:rsidRPr="00550C03" w:rsidRDefault="00875BAF" w:rsidP="00875BAF">
            <w:pPr>
              <w:pStyle w:val="Prrafodelista"/>
              <w:spacing w:before="240" w:after="120" w:line="360" w:lineRule="auto"/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5B56" w:rsidRDefault="004D5B56" w:rsidP="00FE6EE4">
            <w:pPr>
              <w:jc w:val="both"/>
            </w:pPr>
          </w:p>
        </w:tc>
        <w:tc>
          <w:tcPr>
            <w:tcW w:w="2829" w:type="dxa"/>
            <w:shd w:val="clear" w:color="auto" w:fill="00CC00"/>
          </w:tcPr>
          <w:p w:rsidR="00875BAF" w:rsidRDefault="00875BAF" w:rsidP="00875BAF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Norbere lanbide arloari dagokion:</w:t>
            </w:r>
          </w:p>
          <w:p w:rsidR="00875BAF" w:rsidRDefault="00875BAF" w:rsidP="00875BAF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3D06" w:rsidRDefault="00993D06" w:rsidP="00993D06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C03">
              <w:rPr>
                <w:rFonts w:ascii="Arial" w:hAnsi="Arial" w:cs="Arial"/>
                <w:sz w:val="24"/>
                <w:szCs w:val="24"/>
              </w:rPr>
              <w:lastRenderedPageBreak/>
              <w:t>Lan-antolamenduaren ingurune berrien ezaugarriak identifikatzen daki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3D06" w:rsidRPr="00345CB8" w:rsidRDefault="00993D06" w:rsidP="00993D06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Enpresari dagokion hitzarmen kolektiboa bilatzen daki eta</w:t>
            </w:r>
            <w:r w:rsidRPr="00345CB8">
              <w:rPr>
                <w:rFonts w:ascii="Arial" w:hAnsi="Arial" w:cs="Arial"/>
                <w:sz w:val="24"/>
                <w:szCs w:val="24"/>
              </w:rPr>
              <w:t xml:space="preserve"> adostutako lan-baldintzak ezagutu ditu.</w:t>
            </w:r>
          </w:p>
          <w:p w:rsidR="00993D06" w:rsidRDefault="00993D06" w:rsidP="00993D06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Enpresako ordezkaritza identifikatu du: sindikatuak eta langileen ordezkariak.</w:t>
            </w:r>
          </w:p>
          <w:p w:rsidR="00993D06" w:rsidRDefault="00993D06" w:rsidP="00993D06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Enpresako egutegia egiten daki.</w:t>
            </w:r>
          </w:p>
          <w:p w:rsidR="00875BAF" w:rsidRDefault="00875BAF" w:rsidP="00875BAF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ECA">
              <w:rPr>
                <w:rFonts w:ascii="Arial" w:hAnsi="Arial" w:cs="Arial"/>
                <w:sz w:val="24"/>
                <w:szCs w:val="24"/>
              </w:rPr>
              <w:t>Nominak ulertzeko gai 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75BAF" w:rsidRDefault="00875BAF" w:rsidP="00875BAF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Kotizazio eta zerga bilketan (IRPF) enpresaburuaren eta langilearen betebeharrak ezagutzen ditu.</w:t>
            </w:r>
          </w:p>
          <w:p w:rsidR="00875BAF" w:rsidRPr="00550C03" w:rsidRDefault="00875BAF" w:rsidP="00875BAF">
            <w:pPr>
              <w:pStyle w:val="Prrafodelista"/>
              <w:spacing w:before="240" w:after="120" w:line="360" w:lineRule="auto"/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5B56" w:rsidRDefault="004D5B56" w:rsidP="00FE6EE4">
            <w:pPr>
              <w:jc w:val="both"/>
            </w:pPr>
          </w:p>
        </w:tc>
      </w:tr>
    </w:tbl>
    <w:p w:rsidR="004D5B56" w:rsidRPr="004D5B56" w:rsidRDefault="004D5B56" w:rsidP="004D5B56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52D1A" w:rsidRPr="00980D21" w:rsidRDefault="00D52D1A" w:rsidP="009207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52D1A" w:rsidRPr="00980D21" w:rsidRDefault="00D52D1A" w:rsidP="00D52D1A">
      <w:pPr>
        <w:pStyle w:val="Prrafodelista"/>
        <w:spacing w:before="120" w:after="120" w:line="360" w:lineRule="auto"/>
        <w:rPr>
          <w:rFonts w:ascii="Arial" w:hAnsi="Arial" w:cs="Arial"/>
        </w:rPr>
      </w:pPr>
    </w:p>
    <w:p w:rsidR="00B0675E" w:rsidRPr="00980D21" w:rsidRDefault="00B0675E" w:rsidP="00481A3B">
      <w:pPr>
        <w:spacing w:before="120" w:after="120" w:line="360" w:lineRule="auto"/>
        <w:rPr>
          <w:rFonts w:ascii="Arial" w:hAnsi="Arial" w:cs="Arial"/>
        </w:rPr>
      </w:pPr>
    </w:p>
    <w:p w:rsidR="00481A3B" w:rsidRPr="00980D21" w:rsidRDefault="0070679F" w:rsidP="004557EB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ERRONKATIK ARAZORA</w:t>
      </w:r>
    </w:p>
    <w:p w:rsidR="004557EB" w:rsidRPr="00980D21" w:rsidRDefault="004557EB" w:rsidP="004557EB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Dash" w:sz="4" w:space="0" w:color="auto"/>
          <w:insideV w:val="dotDash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70679F" w:rsidRPr="00980D21" w:rsidTr="004557EB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Zer egin behar dut? Erronkaren identifikatzea</w:t>
            </w:r>
          </w:p>
        </w:tc>
      </w:tr>
      <w:tr w:rsidR="0070679F" w:rsidRPr="00980D21" w:rsidTr="004557EB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  <w:t> </w:t>
            </w:r>
          </w:p>
          <w:p w:rsidR="00CF4C0D" w:rsidRPr="00980D21" w:rsidRDefault="00CF4C0D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lang w:eastAsia="es-ES"/>
              </w:rPr>
              <w:t xml:space="preserve"> </w:t>
            </w:r>
          </w:p>
          <w:p w:rsidR="007D0C7D" w:rsidRPr="00980D21" w:rsidRDefault="007D0C7D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i/>
                <w:color w:val="333333"/>
                <w:lang w:eastAsia="es-ES"/>
              </w:rPr>
            </w:pPr>
          </w:p>
        </w:tc>
      </w:tr>
    </w:tbl>
    <w:p w:rsidR="00481A3B" w:rsidRPr="00980D21" w:rsidRDefault="00481A3B" w:rsidP="00481A3B">
      <w:pPr>
        <w:spacing w:before="120" w:after="12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70679F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Zertarako? Erronkaren onurak eta helburu zehatzak</w:t>
            </w:r>
          </w:p>
        </w:tc>
      </w:tr>
      <w:tr w:rsidR="0070679F" w:rsidRPr="00980D21" w:rsidTr="0070679F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481A3B" w:rsidRPr="00980D21" w:rsidRDefault="00481A3B" w:rsidP="00481A3B">
      <w:pPr>
        <w:spacing w:before="120" w:after="120" w:line="360" w:lineRule="auto"/>
        <w:rPr>
          <w:rFonts w:ascii="Arial" w:hAnsi="Arial" w:cs="Arial"/>
        </w:rPr>
      </w:pPr>
    </w:p>
    <w:p w:rsidR="0089026F" w:rsidRPr="00980D21" w:rsidRDefault="0089026F" w:rsidP="007233C7">
      <w:pPr>
        <w:spacing w:after="0" w:line="360" w:lineRule="auto"/>
        <w:rPr>
          <w:rFonts w:ascii="Arial" w:hAnsi="Arial" w:cs="Arial"/>
        </w:rPr>
      </w:pPr>
    </w:p>
    <w:p w:rsidR="0070679F" w:rsidRPr="00980D21" w:rsidRDefault="0070679F" w:rsidP="007233C7">
      <w:pPr>
        <w:spacing w:after="0" w:line="360" w:lineRule="auto"/>
        <w:rPr>
          <w:rFonts w:ascii="Arial" w:hAnsi="Arial" w:cs="Arial"/>
        </w:rPr>
      </w:pPr>
    </w:p>
    <w:p w:rsidR="0070679F" w:rsidRPr="00980D21" w:rsidRDefault="0070679F" w:rsidP="0070679F">
      <w:pPr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Nola egin behar dut? Erronkaren definizioa</w:t>
            </w:r>
          </w:p>
        </w:tc>
      </w:tr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89026F" w:rsidRPr="00980D21" w:rsidRDefault="0089026F" w:rsidP="0070679F">
      <w:pPr>
        <w:rPr>
          <w:rFonts w:ascii="Arial" w:hAnsi="Arial" w:cs="Arial"/>
        </w:rPr>
      </w:pPr>
    </w:p>
    <w:p w:rsidR="0070679F" w:rsidRPr="00980D21" w:rsidRDefault="0070679F" w:rsidP="0070679F">
      <w:pPr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Norentzat dago bideratua? Erronkaren helburu orokorrak</w:t>
            </w:r>
          </w:p>
        </w:tc>
      </w:tr>
      <w:tr w:rsidR="0070679F" w:rsidRPr="00980D21" w:rsidTr="0070679F">
        <w:trPr>
          <w:trHeight w:val="4875"/>
        </w:trPr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4557EB" w:rsidRPr="00980D21" w:rsidRDefault="004557EB" w:rsidP="0070679F">
      <w:pPr>
        <w:rPr>
          <w:rFonts w:ascii="Arial" w:hAnsi="Arial" w:cs="Arial"/>
        </w:rPr>
      </w:pPr>
    </w:p>
    <w:p w:rsidR="004557EB" w:rsidRPr="00980D21" w:rsidRDefault="004557EB" w:rsidP="0070679F">
      <w:pPr>
        <w:rPr>
          <w:rFonts w:ascii="Arial" w:hAnsi="Arial" w:cs="Arial"/>
        </w:rPr>
      </w:pPr>
    </w:p>
    <w:p w:rsidR="00D92085" w:rsidRPr="00980D21" w:rsidRDefault="00D92085" w:rsidP="0070679F">
      <w:pPr>
        <w:rPr>
          <w:rFonts w:ascii="Arial" w:hAnsi="Arial" w:cs="Arial"/>
        </w:rPr>
      </w:pPr>
    </w:p>
    <w:p w:rsidR="0070679F" w:rsidRPr="00980D21" w:rsidRDefault="00334149" w:rsidP="004557EB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PARAMETROAK/BEHARRAK ZEHAZTU</w:t>
      </w:r>
    </w:p>
    <w:p w:rsidR="00334149" w:rsidRPr="00980D21" w:rsidRDefault="00334149" w:rsidP="0070679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334149" w:rsidRPr="00980D21" w:rsidTr="00D92085">
        <w:trPr>
          <w:trHeight w:val="442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4149" w:rsidRPr="00980D21" w:rsidRDefault="00334149" w:rsidP="00402767">
            <w:pPr>
              <w:spacing w:after="12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ERRONKAREN INFORMAZIOA (</w:t>
            </w:r>
            <w:r w:rsidR="00402767"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irakasleak emandako baliabideak</w:t>
            </w: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)</w:t>
            </w:r>
            <w:r w:rsidR="003757F2"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 xml:space="preserve">  </w:t>
            </w:r>
          </w:p>
        </w:tc>
      </w:tr>
      <w:tr w:rsidR="00334149" w:rsidRPr="00980D21" w:rsidTr="00D92085">
        <w:trPr>
          <w:trHeight w:val="3865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7F2" w:rsidRPr="00980D21" w:rsidRDefault="003757F2" w:rsidP="004557EB">
            <w:pPr>
              <w:pStyle w:val="Prrafodelista"/>
              <w:spacing w:after="0" w:line="240" w:lineRule="auto"/>
              <w:ind w:left="435"/>
              <w:rPr>
                <w:rFonts w:ascii="Lucida Sans Unicode" w:eastAsia="Times New Roman" w:hAnsi="Lucida Sans Unicode" w:cs="Lucida Sans Unicode"/>
                <w:bCs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70679F" w:rsidRPr="00980D21" w:rsidRDefault="0070679F" w:rsidP="0070679F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805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92085" w:rsidRPr="00980D21" w:rsidTr="00D92085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pBdr>
                <w:bottom w:val="dashed" w:sz="4" w:space="1" w:color="auto"/>
              </w:pBd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lastRenderedPageBreak/>
              <w:t>ZER JAKIN BEHAR DUT ERRONKA HONETARAKO? (</w:t>
            </w:r>
            <w:proofErr w:type="spellStart"/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Formakuntza</w:t>
            </w:r>
            <w:proofErr w:type="spellEnd"/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 xml:space="preserve"> beharrak)</w:t>
            </w: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i/>
                <w:color w:val="FF0000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</w:p>
        </w:tc>
      </w:tr>
    </w:tbl>
    <w:p w:rsidR="00D92085" w:rsidRPr="00980D21" w:rsidRDefault="00D92085" w:rsidP="0070679F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1051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92085" w:rsidRPr="00980D21" w:rsidTr="00D92085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ERRONKARAKO BEHARRAK (materialak)</w:t>
            </w:r>
          </w:p>
        </w:tc>
      </w:tr>
      <w:tr w:rsidR="00D92085" w:rsidRPr="00980D21" w:rsidTr="00D92085">
        <w:trPr>
          <w:trHeight w:val="3021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i/>
                <w:color w:val="FF0000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  <w:t> </w:t>
            </w: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334149" w:rsidRPr="00980D21" w:rsidRDefault="00334149" w:rsidP="00334149">
      <w:pPr>
        <w:rPr>
          <w:rFonts w:ascii="Arial" w:hAnsi="Arial" w:cs="Arial"/>
        </w:rPr>
      </w:pPr>
    </w:p>
    <w:p w:rsidR="003757F2" w:rsidRPr="00980D21" w:rsidRDefault="003757F2" w:rsidP="00334149">
      <w:pPr>
        <w:rPr>
          <w:rFonts w:ascii="Arial" w:hAnsi="Arial" w:cs="Arial"/>
        </w:rPr>
      </w:pPr>
    </w:p>
    <w:p w:rsidR="003757F2" w:rsidRPr="00980D21" w:rsidRDefault="003757F2" w:rsidP="00334149">
      <w:pPr>
        <w:rPr>
          <w:rFonts w:ascii="Arial" w:hAnsi="Arial" w:cs="Arial"/>
        </w:rPr>
      </w:pPr>
    </w:p>
    <w:p w:rsidR="00334149" w:rsidRPr="00980D21" w:rsidRDefault="00334149" w:rsidP="00D92085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INFORMAZIOA / FORMAZIOA LORTU / ANTOLATU</w:t>
      </w:r>
    </w:p>
    <w:p w:rsidR="00D92085" w:rsidRPr="00980D21" w:rsidRDefault="00D92085" w:rsidP="00334149">
      <w:pPr>
        <w:rPr>
          <w:rFonts w:ascii="Arial" w:hAnsi="Arial" w:cs="Arial"/>
        </w:rPr>
      </w:pPr>
    </w:p>
    <w:p w:rsidR="00334149" w:rsidRPr="00980D21" w:rsidRDefault="00334149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ERRONKARAKO BEHARRAK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235"/>
        <w:gridCol w:w="567"/>
        <w:gridCol w:w="2835"/>
        <w:gridCol w:w="708"/>
        <w:gridCol w:w="2977"/>
        <w:gridCol w:w="709"/>
      </w:tblGrid>
      <w:tr w:rsidR="00334149" w:rsidRPr="00980D21" w:rsidTr="00334149">
        <w:trPr>
          <w:trHeight w:val="599"/>
        </w:trPr>
        <w:tc>
          <w:tcPr>
            <w:tcW w:w="2235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MATERIALAK</w:t>
            </w:r>
          </w:p>
        </w:tc>
        <w:tc>
          <w:tcPr>
            <w:tcW w:w="567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  <w:tc>
          <w:tcPr>
            <w:tcW w:w="2835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INFORMAZIOA</w:t>
            </w:r>
          </w:p>
        </w:tc>
        <w:tc>
          <w:tcPr>
            <w:tcW w:w="708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  <w:tc>
          <w:tcPr>
            <w:tcW w:w="2977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FORMAZIOA</w:t>
            </w:r>
          </w:p>
        </w:tc>
        <w:tc>
          <w:tcPr>
            <w:tcW w:w="709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</w:tbl>
    <w:p w:rsidR="00334149" w:rsidRPr="00980D21" w:rsidRDefault="00334149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  <w:sectPr w:rsidR="003476C7" w:rsidRPr="00980D21" w:rsidSect="004E6340">
          <w:headerReference w:type="default" r:id="rId12"/>
          <w:footerReference w:type="default" r:id="rId13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34149" w:rsidRPr="00980D21" w:rsidRDefault="00334149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</w:pPr>
    </w:p>
    <w:p w:rsidR="00334149" w:rsidRPr="00980D21" w:rsidRDefault="00D92085" w:rsidP="00334149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5.6.7. </w:t>
      </w:r>
      <w:r w:rsidR="00A04595" w:rsidRPr="00980D21">
        <w:rPr>
          <w:rFonts w:ascii="Arial" w:hAnsi="Arial" w:cs="Arial"/>
          <w:b/>
          <w:sz w:val="24"/>
          <w:szCs w:val="24"/>
        </w:rPr>
        <w:t>PROPOSAMENAK SORTU / AURKEZTU / AUKERATU</w:t>
      </w:r>
    </w:p>
    <w:p w:rsidR="00A04595" w:rsidRPr="00980D21" w:rsidRDefault="00A04595" w:rsidP="00334149">
      <w:pPr>
        <w:rPr>
          <w:rFonts w:ascii="Arial" w:hAnsi="Arial" w:cs="Arial"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28"/>
        <w:gridCol w:w="4915"/>
        <w:gridCol w:w="1039"/>
      </w:tblGrid>
      <w:tr w:rsidR="00A04595" w:rsidRPr="00980D21" w:rsidTr="003476C7">
        <w:tc>
          <w:tcPr>
            <w:tcW w:w="3085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PROPOSAMENA</w:t>
            </w:r>
          </w:p>
        </w:tc>
        <w:tc>
          <w:tcPr>
            <w:tcW w:w="5528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ABANTAILAK</w:t>
            </w:r>
          </w:p>
        </w:tc>
        <w:tc>
          <w:tcPr>
            <w:tcW w:w="4915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DESABANTAILAK</w:t>
            </w:r>
          </w:p>
        </w:tc>
        <w:tc>
          <w:tcPr>
            <w:tcW w:w="1039" w:type="dxa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AUKERA</w:t>
            </w:r>
          </w:p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(BAI /EZ)</w:t>
            </w:r>
          </w:p>
        </w:tc>
      </w:tr>
      <w:tr w:rsidR="00A04595" w:rsidRPr="00980D21" w:rsidTr="003476C7">
        <w:tc>
          <w:tcPr>
            <w:tcW w:w="3085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3476C7" w:rsidRPr="00980D21" w:rsidRDefault="003476C7" w:rsidP="0033414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  <w:tc>
          <w:tcPr>
            <w:tcW w:w="4915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</w:tr>
    </w:tbl>
    <w:p w:rsidR="00A04595" w:rsidRPr="00980D21" w:rsidRDefault="00A04595" w:rsidP="00334149">
      <w:pPr>
        <w:rPr>
          <w:rFonts w:ascii="Arial" w:hAnsi="Arial" w:cs="Arial"/>
        </w:rPr>
      </w:pPr>
    </w:p>
    <w:p w:rsidR="00A04595" w:rsidRPr="00980D21" w:rsidRDefault="00A04595" w:rsidP="00334149">
      <w:pPr>
        <w:rPr>
          <w:rFonts w:ascii="Arial" w:hAnsi="Arial" w:cs="Arial"/>
        </w:rPr>
      </w:pPr>
    </w:p>
    <w:p w:rsidR="00A04595" w:rsidRPr="00980D21" w:rsidRDefault="00A04595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  <w:sectPr w:rsidR="003476C7" w:rsidRPr="00980D21" w:rsidSect="003476C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476C7" w:rsidRPr="00980D21" w:rsidRDefault="003476C7" w:rsidP="003476C7">
      <w:pPr>
        <w:ind w:left="4248" w:firstLine="708"/>
        <w:rPr>
          <w:rFonts w:ascii="Arial" w:hAnsi="Arial" w:cs="Arial"/>
        </w:rPr>
      </w:pPr>
    </w:p>
    <w:p w:rsidR="00A04595" w:rsidRPr="00980D21" w:rsidRDefault="00D92085" w:rsidP="00A04595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8. </w:t>
      </w:r>
      <w:r w:rsidR="00A04595" w:rsidRPr="00980D21">
        <w:rPr>
          <w:rFonts w:ascii="Arial" w:hAnsi="Arial" w:cs="Arial"/>
          <w:b/>
          <w:sz w:val="24"/>
          <w:szCs w:val="24"/>
        </w:rPr>
        <w:t>JARDUERAK ANTOLATU / PLANIFIKATU</w:t>
      </w:r>
    </w:p>
    <w:p w:rsidR="00A04595" w:rsidRPr="00980D21" w:rsidRDefault="00FB5B97" w:rsidP="00334149">
      <w:pPr>
        <w:rPr>
          <w:rFonts w:ascii="Arial" w:hAnsi="Arial" w:cs="Arial"/>
          <w:i/>
          <w:color w:val="FF0000"/>
        </w:rPr>
      </w:pPr>
      <w:r w:rsidRPr="00980D21">
        <w:rPr>
          <w:rFonts w:ascii="Arial" w:hAnsi="Arial" w:cs="Arial"/>
          <w:i/>
          <w:color w:val="FF0000"/>
        </w:rPr>
        <w:t xml:space="preserve"> </w:t>
      </w:r>
    </w:p>
    <w:tbl>
      <w:tblPr>
        <w:tblStyle w:val="Tablaconcuadrcula"/>
        <w:tblW w:w="10483" w:type="dxa"/>
        <w:tblLayout w:type="fixed"/>
        <w:tblLook w:val="04A0" w:firstRow="1" w:lastRow="0" w:firstColumn="1" w:lastColumn="0" w:noHBand="0" w:noVBand="1"/>
      </w:tblPr>
      <w:tblGrid>
        <w:gridCol w:w="791"/>
        <w:gridCol w:w="3173"/>
        <w:gridCol w:w="1418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62E29" w:rsidRPr="00980D21" w:rsidTr="00962E29">
        <w:tc>
          <w:tcPr>
            <w:tcW w:w="791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Id.</w:t>
            </w:r>
          </w:p>
        </w:tc>
        <w:tc>
          <w:tcPr>
            <w:tcW w:w="3173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Lanaren definizioa</w:t>
            </w:r>
          </w:p>
        </w:tc>
        <w:tc>
          <w:tcPr>
            <w:tcW w:w="1418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Iraupena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26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12</w:t>
            </w: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</w:tbl>
    <w:p w:rsidR="00A04595" w:rsidRPr="00980D21" w:rsidRDefault="00A04595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32257A" w:rsidRPr="00980D21" w:rsidRDefault="00D92085" w:rsidP="0032257A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9. </w:t>
      </w:r>
      <w:r w:rsidR="0032257A" w:rsidRPr="00980D21">
        <w:rPr>
          <w:rFonts w:ascii="Arial" w:hAnsi="Arial" w:cs="Arial"/>
          <w:b/>
          <w:sz w:val="24"/>
          <w:szCs w:val="24"/>
        </w:rPr>
        <w:t>JARDUERAK EXEKUTATU</w:t>
      </w: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D92085">
      <w:pPr>
        <w:rPr>
          <w:rFonts w:ascii="Arial" w:hAnsi="Arial" w:cs="Arial"/>
          <w:u w:val="single"/>
        </w:rPr>
      </w:pPr>
      <w:r w:rsidRPr="00980D21">
        <w:rPr>
          <w:rFonts w:ascii="Arial" w:hAnsi="Arial" w:cs="Arial"/>
        </w:rPr>
        <w:t>Aurreko fasean definitu denaren araberako jarraipena egingo da</w:t>
      </w:r>
    </w:p>
    <w:p w:rsidR="006C014A" w:rsidRPr="00980D21" w:rsidRDefault="006C014A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</w:p>
    <w:p w:rsidR="0032257A" w:rsidRPr="00980D21" w:rsidRDefault="0032257A" w:rsidP="00334149">
      <w:pPr>
        <w:rPr>
          <w:rFonts w:ascii="Arial" w:hAnsi="Arial" w:cs="Arial"/>
        </w:rPr>
      </w:pPr>
    </w:p>
    <w:p w:rsidR="00EF7CC3" w:rsidRPr="00980D21" w:rsidRDefault="00D92085" w:rsidP="00EF7CC3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10. </w:t>
      </w:r>
      <w:r w:rsidR="00EF7CC3" w:rsidRPr="00980D21">
        <w:rPr>
          <w:rFonts w:ascii="Arial" w:hAnsi="Arial" w:cs="Arial"/>
          <w:b/>
          <w:sz w:val="24"/>
          <w:szCs w:val="24"/>
        </w:rPr>
        <w:t>EMAITZAK AURKEZTU</w:t>
      </w:r>
    </w:p>
    <w:p w:rsidR="00EF7CC3" w:rsidRPr="00980D21" w:rsidRDefault="00EF7CC3" w:rsidP="00334149">
      <w:pPr>
        <w:rPr>
          <w:rFonts w:ascii="Arial" w:hAnsi="Arial" w:cs="Arial"/>
        </w:rPr>
      </w:pPr>
    </w:p>
    <w:p w:rsidR="00EF7CC3" w:rsidRPr="00980D21" w:rsidRDefault="00D82EB3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Aurkeztu beharreko emaitzak ondorengoak dira:</w:t>
      </w:r>
    </w:p>
    <w:p w:rsidR="006F145F" w:rsidRDefault="00D92085" w:rsidP="006F145F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>Idatzizko txostena</w:t>
      </w:r>
    </w:p>
    <w:p w:rsidR="00A11678" w:rsidRDefault="00A11678" w:rsidP="006F145F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AMIAk</w:t>
      </w:r>
      <w:proofErr w:type="spellEnd"/>
    </w:p>
    <w:p w:rsidR="00A11678" w:rsidRDefault="00A11678" w:rsidP="006F145F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Elkarrizketa</w:t>
      </w:r>
      <w:r w:rsidR="00461676">
        <w:rPr>
          <w:rFonts w:ascii="Arial" w:hAnsi="Arial" w:cs="Arial"/>
        </w:rPr>
        <w:t>: galderak eta erantzunak</w:t>
      </w:r>
    </w:p>
    <w:p w:rsidR="00244899" w:rsidRDefault="00244899" w:rsidP="006F145F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Enpresako egutegia</w:t>
      </w:r>
    </w:p>
    <w:p w:rsidR="00A32644" w:rsidRPr="00980D21" w:rsidRDefault="00D92085" w:rsidP="00A32644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>Aurkezpena</w:t>
      </w:r>
    </w:p>
    <w:p w:rsidR="00A32644" w:rsidRPr="00980D21" w:rsidRDefault="00A32644" w:rsidP="00A32644">
      <w:pPr>
        <w:pStyle w:val="Prrafodelista"/>
        <w:rPr>
          <w:rFonts w:ascii="Arial" w:hAnsi="Arial" w:cs="Arial"/>
        </w:rPr>
      </w:pPr>
    </w:p>
    <w:p w:rsidR="00A32644" w:rsidRPr="00980D21" w:rsidRDefault="00A32644" w:rsidP="00334149">
      <w:pPr>
        <w:rPr>
          <w:rFonts w:ascii="Arial" w:hAnsi="Arial" w:cs="Arial"/>
        </w:rPr>
      </w:pPr>
    </w:p>
    <w:p w:rsidR="00A32644" w:rsidRPr="00980D21" w:rsidRDefault="00D92085" w:rsidP="00334149">
      <w:pPr>
        <w:rPr>
          <w:rFonts w:ascii="Arial" w:hAnsi="Arial" w:cs="Arial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11. </w:t>
      </w:r>
      <w:r w:rsidR="00F61BEF" w:rsidRPr="00980D21">
        <w:rPr>
          <w:rFonts w:ascii="Arial" w:hAnsi="Arial" w:cs="Arial"/>
          <w:b/>
          <w:sz w:val="24"/>
          <w:szCs w:val="24"/>
        </w:rPr>
        <w:t>EMAITZAK EBALUATU</w:t>
      </w:r>
      <w:r w:rsidR="00F61BEF" w:rsidRPr="00980D21">
        <w:rPr>
          <w:rFonts w:ascii="Arial" w:hAnsi="Arial" w:cs="Arial"/>
        </w:rPr>
        <w:t xml:space="preserve"> </w:t>
      </w:r>
    </w:p>
    <w:p w:rsidR="00A32644" w:rsidRPr="00980D21" w:rsidRDefault="00402767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E</w:t>
      </w:r>
      <w:r w:rsidR="00D92085" w:rsidRPr="00980D21">
        <w:rPr>
          <w:rFonts w:ascii="Arial" w:hAnsi="Arial" w:cs="Arial"/>
        </w:rPr>
        <w:t>rrubriken bidez baloratuko dira aurkeztutako emaitzak.</w:t>
      </w:r>
    </w:p>
    <w:sectPr w:rsidR="00A32644" w:rsidRPr="00980D21" w:rsidSect="003476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26" w:rsidRDefault="00970D26" w:rsidP="00FA07E9">
      <w:pPr>
        <w:spacing w:after="0" w:line="240" w:lineRule="auto"/>
      </w:pPr>
      <w:r>
        <w:separator/>
      </w:r>
    </w:p>
  </w:endnote>
  <w:endnote w:type="continuationSeparator" w:id="0">
    <w:p w:rsidR="00970D26" w:rsidRDefault="00970D26" w:rsidP="00FA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874741"/>
      <w:docPartObj>
        <w:docPartGallery w:val="Page Numbers (Bottom of Page)"/>
        <w:docPartUnique/>
      </w:docPartObj>
    </w:sdtPr>
    <w:sdtEndPr/>
    <w:sdtContent>
      <w:p w:rsidR="000820CA" w:rsidRDefault="000820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F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20CA" w:rsidRDefault="000820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26" w:rsidRDefault="00970D26" w:rsidP="00FA07E9">
      <w:pPr>
        <w:spacing w:after="0" w:line="240" w:lineRule="auto"/>
      </w:pPr>
      <w:r>
        <w:separator/>
      </w:r>
    </w:p>
  </w:footnote>
  <w:footnote w:type="continuationSeparator" w:id="0">
    <w:p w:rsidR="00970D26" w:rsidRDefault="00970D26" w:rsidP="00FA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CA" w:rsidRDefault="00E26535" w:rsidP="00E26535">
    <w:pPr>
      <w:pStyle w:val="Encabezado"/>
      <w:tabs>
        <w:tab w:val="clear" w:pos="8504"/>
        <w:tab w:val="right" w:pos="9638"/>
      </w:tabs>
      <w:jc w:val="right"/>
    </w:pPr>
    <w:r>
      <w:rPr>
        <w:noProof/>
        <w:lang w:val="es-ES" w:eastAsia="es-ES"/>
      </w:rPr>
      <w:drawing>
        <wp:inline distT="0" distB="0" distL="0" distR="0" wp14:anchorId="4B892603" wp14:editId="67840DBD">
          <wp:extent cx="728159" cy="905671"/>
          <wp:effectExtent l="0" t="0" r="0" b="889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98" cy="91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2E8"/>
    <w:multiLevelType w:val="hybridMultilevel"/>
    <w:tmpl w:val="0A4ED3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6AC7"/>
    <w:multiLevelType w:val="hybridMultilevel"/>
    <w:tmpl w:val="57468B1A"/>
    <w:lvl w:ilvl="0" w:tplc="9C68D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6E2C"/>
    <w:multiLevelType w:val="hybridMultilevel"/>
    <w:tmpl w:val="C8CE13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D3374E"/>
    <w:multiLevelType w:val="hybridMultilevel"/>
    <w:tmpl w:val="F1280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02613"/>
    <w:multiLevelType w:val="hybridMultilevel"/>
    <w:tmpl w:val="C994E5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F2FBE"/>
    <w:multiLevelType w:val="hybridMultilevel"/>
    <w:tmpl w:val="C1E047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E3D18"/>
    <w:multiLevelType w:val="hybridMultilevel"/>
    <w:tmpl w:val="2968F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10F76"/>
    <w:multiLevelType w:val="hybridMultilevel"/>
    <w:tmpl w:val="BA8C1CE4"/>
    <w:lvl w:ilvl="0" w:tplc="B4B28A8C">
      <w:numFmt w:val="bullet"/>
      <w:lvlText w:val="-"/>
      <w:lvlJc w:val="left"/>
      <w:pPr>
        <w:ind w:left="435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49157CD8"/>
    <w:multiLevelType w:val="hybridMultilevel"/>
    <w:tmpl w:val="1FE033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03DE7"/>
    <w:multiLevelType w:val="hybridMultilevel"/>
    <w:tmpl w:val="13BEC080"/>
    <w:lvl w:ilvl="0" w:tplc="927E6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A691C"/>
    <w:multiLevelType w:val="hybridMultilevel"/>
    <w:tmpl w:val="B1FA4C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13463"/>
    <w:multiLevelType w:val="hybridMultilevel"/>
    <w:tmpl w:val="7402E8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B92"/>
    <w:multiLevelType w:val="hybridMultilevel"/>
    <w:tmpl w:val="0D6C3EA8"/>
    <w:lvl w:ilvl="0" w:tplc="0C2692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90F78"/>
    <w:multiLevelType w:val="hybridMultilevel"/>
    <w:tmpl w:val="4CE441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34B31"/>
    <w:multiLevelType w:val="hybridMultilevel"/>
    <w:tmpl w:val="A74239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E0AB4"/>
    <w:multiLevelType w:val="hybridMultilevel"/>
    <w:tmpl w:val="B596D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590F"/>
    <w:multiLevelType w:val="hybridMultilevel"/>
    <w:tmpl w:val="A6D0E5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16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284"/>
  <w:hyphenationZone w:val="425"/>
  <w:characterSpacingControl w:val="doNotCompress"/>
  <w:hdrShapeDefaults>
    <o:shapedefaults v:ext="edit" spidmax="2049">
      <o:colormru v:ext="edit" colors="#f2b800,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BD"/>
    <w:rsid w:val="00020B60"/>
    <w:rsid w:val="00026E78"/>
    <w:rsid w:val="00057344"/>
    <w:rsid w:val="00070648"/>
    <w:rsid w:val="0007477C"/>
    <w:rsid w:val="000816B1"/>
    <w:rsid w:val="000820CA"/>
    <w:rsid w:val="000845A7"/>
    <w:rsid w:val="00093CA5"/>
    <w:rsid w:val="000A0D77"/>
    <w:rsid w:val="000E143C"/>
    <w:rsid w:val="000E6587"/>
    <w:rsid w:val="000F5254"/>
    <w:rsid w:val="000F6DFC"/>
    <w:rsid w:val="00164925"/>
    <w:rsid w:val="001868D9"/>
    <w:rsid w:val="001B7742"/>
    <w:rsid w:val="001E122E"/>
    <w:rsid w:val="001E6847"/>
    <w:rsid w:val="001F2D8D"/>
    <w:rsid w:val="00244899"/>
    <w:rsid w:val="002528DD"/>
    <w:rsid w:val="002559BD"/>
    <w:rsid w:val="00255C6A"/>
    <w:rsid w:val="00257204"/>
    <w:rsid w:val="0026553B"/>
    <w:rsid w:val="00267052"/>
    <w:rsid w:val="00270A3C"/>
    <w:rsid w:val="002824F4"/>
    <w:rsid w:val="00294569"/>
    <w:rsid w:val="002E4368"/>
    <w:rsid w:val="002E4620"/>
    <w:rsid w:val="002F2943"/>
    <w:rsid w:val="0032257A"/>
    <w:rsid w:val="00334149"/>
    <w:rsid w:val="00335289"/>
    <w:rsid w:val="0034328B"/>
    <w:rsid w:val="00345CB8"/>
    <w:rsid w:val="003476C7"/>
    <w:rsid w:val="00351BDB"/>
    <w:rsid w:val="0036684D"/>
    <w:rsid w:val="003757F2"/>
    <w:rsid w:val="00377289"/>
    <w:rsid w:val="00382F16"/>
    <w:rsid w:val="00387908"/>
    <w:rsid w:val="00396364"/>
    <w:rsid w:val="00397243"/>
    <w:rsid w:val="003C502A"/>
    <w:rsid w:val="003C6ACE"/>
    <w:rsid w:val="003C7622"/>
    <w:rsid w:val="003D64D0"/>
    <w:rsid w:val="00402767"/>
    <w:rsid w:val="00415F1D"/>
    <w:rsid w:val="004557EB"/>
    <w:rsid w:val="00455B81"/>
    <w:rsid w:val="00456A8A"/>
    <w:rsid w:val="00461676"/>
    <w:rsid w:val="00467BEF"/>
    <w:rsid w:val="00481A3B"/>
    <w:rsid w:val="00494E75"/>
    <w:rsid w:val="004B17F2"/>
    <w:rsid w:val="004B2A67"/>
    <w:rsid w:val="004C7580"/>
    <w:rsid w:val="004D1855"/>
    <w:rsid w:val="004D5B56"/>
    <w:rsid w:val="004E6340"/>
    <w:rsid w:val="00510D9B"/>
    <w:rsid w:val="00525EC7"/>
    <w:rsid w:val="0054505B"/>
    <w:rsid w:val="00550C03"/>
    <w:rsid w:val="00555BC2"/>
    <w:rsid w:val="00565682"/>
    <w:rsid w:val="00585A5C"/>
    <w:rsid w:val="005C0B07"/>
    <w:rsid w:val="005D0BA4"/>
    <w:rsid w:val="005D42DC"/>
    <w:rsid w:val="005D78BC"/>
    <w:rsid w:val="005F6F1C"/>
    <w:rsid w:val="006033E5"/>
    <w:rsid w:val="00627EDE"/>
    <w:rsid w:val="00641F1D"/>
    <w:rsid w:val="006556F6"/>
    <w:rsid w:val="00656C2C"/>
    <w:rsid w:val="00662ED0"/>
    <w:rsid w:val="00665871"/>
    <w:rsid w:val="00673AEA"/>
    <w:rsid w:val="006776D7"/>
    <w:rsid w:val="00683FE9"/>
    <w:rsid w:val="006A0233"/>
    <w:rsid w:val="006C014A"/>
    <w:rsid w:val="006C09DE"/>
    <w:rsid w:val="006C3BFB"/>
    <w:rsid w:val="006F145F"/>
    <w:rsid w:val="0070679F"/>
    <w:rsid w:val="00706E9B"/>
    <w:rsid w:val="007233C7"/>
    <w:rsid w:val="00725C9C"/>
    <w:rsid w:val="00744888"/>
    <w:rsid w:val="00752F5D"/>
    <w:rsid w:val="007532C0"/>
    <w:rsid w:val="0078354A"/>
    <w:rsid w:val="007928B3"/>
    <w:rsid w:val="007A79C2"/>
    <w:rsid w:val="007C6073"/>
    <w:rsid w:val="007D0C7D"/>
    <w:rsid w:val="00802EDD"/>
    <w:rsid w:val="00831D91"/>
    <w:rsid w:val="00850C5D"/>
    <w:rsid w:val="00853F7E"/>
    <w:rsid w:val="00875BAF"/>
    <w:rsid w:val="008861DE"/>
    <w:rsid w:val="0089026F"/>
    <w:rsid w:val="008C67C4"/>
    <w:rsid w:val="008D5B63"/>
    <w:rsid w:val="008F183B"/>
    <w:rsid w:val="008F6186"/>
    <w:rsid w:val="008F7FE2"/>
    <w:rsid w:val="00904176"/>
    <w:rsid w:val="0092071A"/>
    <w:rsid w:val="009266B4"/>
    <w:rsid w:val="00936953"/>
    <w:rsid w:val="00936F3C"/>
    <w:rsid w:val="00953894"/>
    <w:rsid w:val="00962E29"/>
    <w:rsid w:val="00970D26"/>
    <w:rsid w:val="00980D21"/>
    <w:rsid w:val="00982936"/>
    <w:rsid w:val="00985B02"/>
    <w:rsid w:val="00993D06"/>
    <w:rsid w:val="009C2109"/>
    <w:rsid w:val="009D1464"/>
    <w:rsid w:val="009D4842"/>
    <w:rsid w:val="009E7F5F"/>
    <w:rsid w:val="009F3031"/>
    <w:rsid w:val="009F6F1C"/>
    <w:rsid w:val="00A04595"/>
    <w:rsid w:val="00A11678"/>
    <w:rsid w:val="00A16BBA"/>
    <w:rsid w:val="00A31C31"/>
    <w:rsid w:val="00A32644"/>
    <w:rsid w:val="00A513AF"/>
    <w:rsid w:val="00A665B3"/>
    <w:rsid w:val="00A733F1"/>
    <w:rsid w:val="00A96B23"/>
    <w:rsid w:val="00AD1D04"/>
    <w:rsid w:val="00AE58A1"/>
    <w:rsid w:val="00AE5F1C"/>
    <w:rsid w:val="00AF2120"/>
    <w:rsid w:val="00B0675E"/>
    <w:rsid w:val="00B10627"/>
    <w:rsid w:val="00B14314"/>
    <w:rsid w:val="00B42ED4"/>
    <w:rsid w:val="00B80BD1"/>
    <w:rsid w:val="00B97382"/>
    <w:rsid w:val="00BA094E"/>
    <w:rsid w:val="00BA1C42"/>
    <w:rsid w:val="00BA207C"/>
    <w:rsid w:val="00BA60C2"/>
    <w:rsid w:val="00BC57DB"/>
    <w:rsid w:val="00BC695F"/>
    <w:rsid w:val="00BC70D2"/>
    <w:rsid w:val="00BD3487"/>
    <w:rsid w:val="00BE3E67"/>
    <w:rsid w:val="00BF6D25"/>
    <w:rsid w:val="00C0100F"/>
    <w:rsid w:val="00C01198"/>
    <w:rsid w:val="00C07E50"/>
    <w:rsid w:val="00C12340"/>
    <w:rsid w:val="00C32A05"/>
    <w:rsid w:val="00C37CBA"/>
    <w:rsid w:val="00C6407F"/>
    <w:rsid w:val="00C949AD"/>
    <w:rsid w:val="00CC074F"/>
    <w:rsid w:val="00CC387D"/>
    <w:rsid w:val="00CD5700"/>
    <w:rsid w:val="00CF4C0D"/>
    <w:rsid w:val="00D045B2"/>
    <w:rsid w:val="00D14BE0"/>
    <w:rsid w:val="00D17B58"/>
    <w:rsid w:val="00D30729"/>
    <w:rsid w:val="00D41809"/>
    <w:rsid w:val="00D44E2E"/>
    <w:rsid w:val="00D52D1A"/>
    <w:rsid w:val="00D5597D"/>
    <w:rsid w:val="00D65B2D"/>
    <w:rsid w:val="00D82EB3"/>
    <w:rsid w:val="00D92085"/>
    <w:rsid w:val="00DA70EE"/>
    <w:rsid w:val="00DE47A2"/>
    <w:rsid w:val="00E10917"/>
    <w:rsid w:val="00E26535"/>
    <w:rsid w:val="00E30DB8"/>
    <w:rsid w:val="00E3496E"/>
    <w:rsid w:val="00E55582"/>
    <w:rsid w:val="00E62917"/>
    <w:rsid w:val="00E67293"/>
    <w:rsid w:val="00E75FB2"/>
    <w:rsid w:val="00EA28D7"/>
    <w:rsid w:val="00EB3894"/>
    <w:rsid w:val="00ED2BA1"/>
    <w:rsid w:val="00EE34CC"/>
    <w:rsid w:val="00EE4312"/>
    <w:rsid w:val="00EF4172"/>
    <w:rsid w:val="00EF6D3A"/>
    <w:rsid w:val="00EF7CC3"/>
    <w:rsid w:val="00F276D2"/>
    <w:rsid w:val="00F37596"/>
    <w:rsid w:val="00F4381C"/>
    <w:rsid w:val="00F44D9F"/>
    <w:rsid w:val="00F60ECD"/>
    <w:rsid w:val="00F61BEF"/>
    <w:rsid w:val="00F750BF"/>
    <w:rsid w:val="00F8251B"/>
    <w:rsid w:val="00FA07E9"/>
    <w:rsid w:val="00FA7E25"/>
    <w:rsid w:val="00FB5B97"/>
    <w:rsid w:val="00FB6F43"/>
    <w:rsid w:val="00FC73D3"/>
    <w:rsid w:val="00FD5E44"/>
    <w:rsid w:val="00FE13BE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b800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7E9"/>
  </w:style>
  <w:style w:type="paragraph" w:styleId="Piedepgina">
    <w:name w:val="footer"/>
    <w:basedOn w:val="Normal"/>
    <w:link w:val="Piedepgina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7E9"/>
  </w:style>
  <w:style w:type="paragraph" w:styleId="Textodeglobo">
    <w:name w:val="Balloon Text"/>
    <w:basedOn w:val="Normal"/>
    <w:link w:val="TextodegloboCar"/>
    <w:uiPriority w:val="99"/>
    <w:semiHidden/>
    <w:unhideWhenUsed/>
    <w:rsid w:val="00FA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5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734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60EC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0ECD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7E9"/>
  </w:style>
  <w:style w:type="paragraph" w:styleId="Piedepgina">
    <w:name w:val="footer"/>
    <w:basedOn w:val="Normal"/>
    <w:link w:val="Piedepgina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7E9"/>
  </w:style>
  <w:style w:type="paragraph" w:styleId="Textodeglobo">
    <w:name w:val="Balloon Text"/>
    <w:basedOn w:val="Normal"/>
    <w:link w:val="TextodegloboCar"/>
    <w:uiPriority w:val="99"/>
    <w:semiHidden/>
    <w:unhideWhenUsed/>
    <w:rsid w:val="00FA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5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734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60EC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0ECD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KuejS5eS0d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rria.eus/bilatzailea/?q=denbora+akuiluk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1AC1E-1AEC-4F00-8A5E-42D4A5D2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1094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Amagoia Zubia Galdos</dc:creator>
  <cp:lastModifiedBy>Olatz Imaz Mendizabal</cp:lastModifiedBy>
  <cp:revision>5</cp:revision>
  <cp:lastPrinted>2017-01-13T09:50:00Z</cp:lastPrinted>
  <dcterms:created xsi:type="dcterms:W3CDTF">2019-05-06T12:19:00Z</dcterms:created>
  <dcterms:modified xsi:type="dcterms:W3CDTF">2019-05-06T12:29:00Z</dcterms:modified>
</cp:coreProperties>
</file>